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AD" w:rsidRPr="008236B8" w:rsidRDefault="008435AD" w:rsidP="008435AD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proofErr w:type="gramStart"/>
      <w:r w:rsidRPr="008236B8">
        <w:rPr>
          <w:rFonts w:ascii="Times New Roman" w:hAnsi="Times New Roman" w:cs="Times New Roman"/>
          <w:sz w:val="18"/>
          <w:szCs w:val="18"/>
        </w:rPr>
        <w:t>Введено в действие</w:t>
      </w:r>
      <w:r w:rsidRPr="008236B8">
        <w:rPr>
          <w:rFonts w:ascii="Times New Roman" w:hAnsi="Times New Roman" w:cs="Times New Roman"/>
          <w:sz w:val="18"/>
          <w:szCs w:val="18"/>
        </w:rPr>
        <w:tab/>
        <w:t>Утверждено</w:t>
      </w:r>
      <w:proofErr w:type="gramEnd"/>
    </w:p>
    <w:p w:rsidR="008435AD" w:rsidRPr="008236B8" w:rsidRDefault="008435AD" w:rsidP="008435AD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8236B8">
        <w:rPr>
          <w:rFonts w:ascii="Times New Roman" w:hAnsi="Times New Roman" w:cs="Times New Roman"/>
          <w:sz w:val="18"/>
          <w:szCs w:val="18"/>
        </w:rPr>
        <w:t>Приказом директора</w:t>
      </w:r>
      <w:r w:rsidRPr="008236B8">
        <w:rPr>
          <w:rFonts w:ascii="Times New Roman" w:hAnsi="Times New Roman" w:cs="Times New Roman"/>
          <w:sz w:val="18"/>
          <w:szCs w:val="18"/>
        </w:rPr>
        <w:tab/>
        <w:t>на педсовете</w:t>
      </w:r>
    </w:p>
    <w:p w:rsidR="008435AD" w:rsidRPr="008236B8" w:rsidRDefault="008435AD" w:rsidP="008435AD">
      <w:pPr>
        <w:shd w:val="clear" w:color="auto" w:fill="FFFFFF"/>
        <w:tabs>
          <w:tab w:val="left" w:pos="5942"/>
        </w:tabs>
        <w:spacing w:after="0" w:line="240" w:lineRule="auto"/>
        <w:ind w:left="19"/>
        <w:rPr>
          <w:rFonts w:ascii="Times New Roman" w:hAnsi="Times New Roman" w:cs="Times New Roman"/>
        </w:rPr>
      </w:pPr>
      <w:r w:rsidRPr="008236B8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Б</w:t>
      </w:r>
      <w:r w:rsidRPr="008236B8">
        <w:rPr>
          <w:rFonts w:ascii="Times New Roman" w:hAnsi="Times New Roman" w:cs="Times New Roman"/>
          <w:sz w:val="18"/>
          <w:szCs w:val="18"/>
        </w:rPr>
        <w:t>ОУ Сосновской СОШ</w:t>
      </w:r>
      <w:r w:rsidRPr="008236B8">
        <w:rPr>
          <w:rFonts w:ascii="Times New Roman" w:hAnsi="Times New Roman" w:cs="Times New Roman"/>
          <w:sz w:val="18"/>
          <w:szCs w:val="18"/>
        </w:rPr>
        <w:tab/>
      </w:r>
      <w:r w:rsidRPr="008236B8">
        <w:rPr>
          <w:rFonts w:ascii="Times New Roman" w:hAnsi="Times New Roman" w:cs="Times New Roman"/>
          <w:bCs/>
          <w:sz w:val="18"/>
          <w:szCs w:val="18"/>
        </w:rPr>
        <w:t>М</w:t>
      </w:r>
      <w:r>
        <w:rPr>
          <w:rFonts w:ascii="Times New Roman" w:hAnsi="Times New Roman" w:cs="Times New Roman"/>
          <w:bCs/>
          <w:sz w:val="18"/>
          <w:szCs w:val="18"/>
        </w:rPr>
        <w:t>Б</w:t>
      </w:r>
      <w:r w:rsidRPr="008236B8">
        <w:rPr>
          <w:rFonts w:ascii="Times New Roman" w:hAnsi="Times New Roman" w:cs="Times New Roman"/>
          <w:bCs/>
          <w:sz w:val="18"/>
          <w:szCs w:val="18"/>
        </w:rPr>
        <w:t>ОУ</w:t>
      </w:r>
      <w:r w:rsidRPr="008236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236B8">
        <w:rPr>
          <w:rFonts w:ascii="Times New Roman" w:hAnsi="Times New Roman" w:cs="Times New Roman"/>
          <w:sz w:val="18"/>
          <w:szCs w:val="18"/>
        </w:rPr>
        <w:t>Сосновской СОШ</w:t>
      </w:r>
    </w:p>
    <w:p w:rsidR="008435AD" w:rsidRPr="008236B8" w:rsidRDefault="008435AD" w:rsidP="008435AD">
      <w:pPr>
        <w:shd w:val="clear" w:color="auto" w:fill="FFFFFF"/>
        <w:tabs>
          <w:tab w:val="left" w:leader="underscore" w:pos="706"/>
          <w:tab w:val="left" w:leader="underscore" w:pos="1805"/>
          <w:tab w:val="left" w:pos="5942"/>
          <w:tab w:val="left" w:leader="underscore" w:pos="7656"/>
          <w:tab w:val="left" w:leader="underscore" w:pos="8251"/>
        </w:tabs>
        <w:spacing w:after="0" w:line="240" w:lineRule="auto"/>
        <w:ind w:left="10"/>
        <w:rPr>
          <w:rFonts w:ascii="Times New Roman" w:hAnsi="Times New Roman" w:cs="Times New Roman"/>
        </w:rPr>
      </w:pPr>
      <w:proofErr w:type="gramStart"/>
      <w:r w:rsidRPr="008236B8"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6B8">
        <w:rPr>
          <w:rFonts w:ascii="Times New Roman" w:hAnsi="Times New Roman" w:cs="Times New Roman"/>
          <w:sz w:val="18"/>
          <w:szCs w:val="18"/>
        </w:rPr>
        <w:tab/>
        <w:t>№</w:t>
      </w:r>
      <w:r w:rsidRPr="008236B8">
        <w:rPr>
          <w:rFonts w:ascii="Times New Roman" w:hAnsi="Times New Roman" w:cs="Times New Roman"/>
          <w:sz w:val="18"/>
          <w:szCs w:val="18"/>
        </w:rPr>
        <w:tab/>
      </w:r>
      <w:r w:rsidRPr="008236B8">
        <w:rPr>
          <w:rFonts w:ascii="Times New Roman" w:hAnsi="Times New Roman" w:cs="Times New Roman"/>
          <w:sz w:val="18"/>
          <w:szCs w:val="18"/>
        </w:rPr>
        <w:tab/>
        <w:t>протокол от</w:t>
      </w:r>
      <w:r w:rsidRPr="008236B8">
        <w:rPr>
          <w:rFonts w:ascii="Times New Roman" w:hAnsi="Times New Roman" w:cs="Times New Roman"/>
          <w:sz w:val="18"/>
          <w:szCs w:val="18"/>
        </w:rPr>
        <w:tab/>
        <w:t>№</w:t>
      </w:r>
      <w:r w:rsidRPr="008236B8">
        <w:rPr>
          <w:rFonts w:ascii="Times New Roman" w:hAnsi="Times New Roman" w:cs="Times New Roman"/>
          <w:sz w:val="18"/>
          <w:szCs w:val="18"/>
        </w:rPr>
        <w:tab/>
      </w:r>
    </w:p>
    <w:p w:rsidR="008435AD" w:rsidRPr="008236B8" w:rsidRDefault="008435AD" w:rsidP="008435AD">
      <w:pPr>
        <w:shd w:val="clear" w:color="auto" w:fill="FFFFFF"/>
        <w:tabs>
          <w:tab w:val="left" w:leader="underscore" w:pos="624"/>
          <w:tab w:val="left" w:pos="5942"/>
          <w:tab w:val="left" w:leader="underscore" w:pos="6763"/>
        </w:tabs>
        <w:spacing w:after="0" w:line="240" w:lineRule="auto"/>
        <w:ind w:right="384"/>
        <w:rPr>
          <w:rFonts w:ascii="Times New Roman" w:hAnsi="Times New Roman" w:cs="Times New Roman"/>
        </w:rPr>
      </w:pPr>
      <w:r w:rsidRPr="008236B8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8236B8">
        <w:rPr>
          <w:rFonts w:ascii="Times New Roman" w:hAnsi="Times New Roman" w:cs="Times New Roman"/>
          <w:bCs/>
          <w:sz w:val="18"/>
          <w:szCs w:val="18"/>
        </w:rPr>
        <w:t>М</w:t>
      </w:r>
      <w:r>
        <w:rPr>
          <w:rFonts w:ascii="Times New Roman" w:hAnsi="Times New Roman" w:cs="Times New Roman"/>
          <w:bCs/>
          <w:sz w:val="18"/>
          <w:szCs w:val="18"/>
        </w:rPr>
        <w:t>Б</w:t>
      </w:r>
      <w:r w:rsidRPr="008236B8">
        <w:rPr>
          <w:rFonts w:ascii="Times New Roman" w:hAnsi="Times New Roman" w:cs="Times New Roman"/>
          <w:bCs/>
          <w:sz w:val="18"/>
          <w:szCs w:val="18"/>
        </w:rPr>
        <w:t>ОУ</w:t>
      </w:r>
      <w:r w:rsidRPr="008236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236B8">
        <w:rPr>
          <w:rFonts w:ascii="Times New Roman" w:hAnsi="Times New Roman" w:cs="Times New Roman"/>
          <w:bCs/>
          <w:sz w:val="18"/>
          <w:szCs w:val="18"/>
        </w:rPr>
        <w:t xml:space="preserve">Сосновской </w:t>
      </w:r>
      <w:r w:rsidRPr="008236B8">
        <w:rPr>
          <w:rFonts w:ascii="Times New Roman" w:hAnsi="Times New Roman" w:cs="Times New Roman"/>
          <w:sz w:val="18"/>
          <w:szCs w:val="18"/>
        </w:rPr>
        <w:t>СОШ</w:t>
      </w:r>
      <w:r w:rsidRPr="008236B8">
        <w:rPr>
          <w:rFonts w:ascii="Times New Roman" w:hAnsi="Times New Roman" w:cs="Times New Roman"/>
          <w:sz w:val="18"/>
          <w:szCs w:val="18"/>
        </w:rPr>
        <w:tab/>
        <w:t>Председатель педсовета</w:t>
      </w:r>
      <w:r w:rsidRPr="008236B8">
        <w:rPr>
          <w:rFonts w:ascii="Times New Roman" w:hAnsi="Times New Roman" w:cs="Times New Roman"/>
          <w:sz w:val="18"/>
          <w:szCs w:val="18"/>
        </w:rPr>
        <w:br/>
      </w:r>
      <w:r w:rsidRPr="008236B8">
        <w:rPr>
          <w:rFonts w:ascii="Times New Roman" w:hAnsi="Times New Roman" w:cs="Times New Roman"/>
          <w:sz w:val="18"/>
          <w:szCs w:val="18"/>
        </w:rPr>
        <w:tab/>
        <w:t>/</w:t>
      </w:r>
      <w:r>
        <w:rPr>
          <w:rFonts w:ascii="Times New Roman" w:hAnsi="Times New Roman" w:cs="Times New Roman"/>
          <w:sz w:val="18"/>
          <w:szCs w:val="18"/>
        </w:rPr>
        <w:t>Воронцов А.Д.</w:t>
      </w:r>
      <w:r w:rsidRPr="008236B8">
        <w:rPr>
          <w:rFonts w:ascii="Times New Roman" w:hAnsi="Times New Roman" w:cs="Times New Roman"/>
          <w:sz w:val="18"/>
          <w:szCs w:val="18"/>
        </w:rPr>
        <w:t>/</w:t>
      </w:r>
      <w:r w:rsidRPr="008236B8">
        <w:rPr>
          <w:rFonts w:ascii="Times New Roman" w:hAnsi="Times New Roman" w:cs="Times New Roman"/>
          <w:sz w:val="18"/>
          <w:szCs w:val="18"/>
        </w:rPr>
        <w:tab/>
      </w:r>
      <w:r w:rsidRPr="008236B8">
        <w:rPr>
          <w:rFonts w:ascii="Times New Roman" w:hAnsi="Times New Roman" w:cs="Times New Roman"/>
          <w:sz w:val="18"/>
          <w:szCs w:val="18"/>
        </w:rPr>
        <w:tab/>
        <w:t>/</w:t>
      </w:r>
      <w:r>
        <w:rPr>
          <w:rFonts w:ascii="Times New Roman" w:hAnsi="Times New Roman" w:cs="Times New Roman"/>
          <w:sz w:val="18"/>
          <w:szCs w:val="18"/>
        </w:rPr>
        <w:t>Воронцов А.Д.</w:t>
      </w:r>
      <w:r w:rsidRPr="008236B8">
        <w:rPr>
          <w:rFonts w:ascii="Times New Roman" w:hAnsi="Times New Roman" w:cs="Times New Roman"/>
          <w:sz w:val="18"/>
          <w:szCs w:val="18"/>
        </w:rPr>
        <w:t>./</w:t>
      </w:r>
    </w:p>
    <w:p w:rsidR="008435AD" w:rsidRPr="008236B8" w:rsidRDefault="008435AD" w:rsidP="008435AD">
      <w:pPr>
        <w:pStyle w:val="a3"/>
        <w:spacing w:after="0" w:afterAutospacing="0"/>
        <w:jc w:val="center"/>
        <w:rPr>
          <w:szCs w:val="20"/>
        </w:rPr>
      </w:pPr>
    </w:p>
    <w:p w:rsidR="008435AD" w:rsidRPr="00666D10" w:rsidRDefault="008435AD" w:rsidP="008435AD">
      <w:pPr>
        <w:pStyle w:val="a3"/>
        <w:spacing w:after="0" w:afterAutospacing="0"/>
        <w:jc w:val="center"/>
        <w:rPr>
          <w:b/>
        </w:rPr>
      </w:pPr>
      <w:r>
        <w:rPr>
          <w:szCs w:val="20"/>
        </w:rPr>
        <w:t> </w:t>
      </w:r>
      <w:r w:rsidRPr="00666D10">
        <w:rPr>
          <w:b/>
          <w:szCs w:val="20"/>
        </w:rPr>
        <w:t>ПРАВИЛА</w:t>
      </w:r>
    </w:p>
    <w:p w:rsidR="008435AD" w:rsidRDefault="008435AD" w:rsidP="008435AD">
      <w:pPr>
        <w:pStyle w:val="a3"/>
        <w:jc w:val="center"/>
      </w:pPr>
      <w:r>
        <w:rPr>
          <w:b/>
          <w:sz w:val="28"/>
          <w:szCs w:val="28"/>
        </w:rPr>
        <w:t xml:space="preserve"> 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8435AD" w:rsidRDefault="008435AD" w:rsidP="008435AD">
      <w:pPr>
        <w:pStyle w:val="a3"/>
        <w:jc w:val="center"/>
      </w:pPr>
      <w:r>
        <w:rPr>
          <w:b/>
          <w:sz w:val="28"/>
          <w:szCs w:val="28"/>
        </w:rPr>
        <w:t>МБОУ Сосновской СОШ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236B8">
        <w:rPr>
          <w:rFonts w:ascii="Times New Roman" w:hAnsi="Times New Roman" w:cs="Times New Roman"/>
          <w:sz w:val="28"/>
          <w:szCs w:val="28"/>
        </w:rPr>
        <w:t>ОУ Сосновской средней общеобразовательной школы разработаны с учётом положений  действующего законодательства, федерального закона «Об образовании», Устава школы в целях урегулирования поведения  обучающихся как в процессе обучения, так и во внеурочное время,  применительно к условиям работы школы и организации учебного процесса.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1.2. Правила внутреннего распорядка вступают в силу с момента их утверждения  директором школы. Правила действуют без ограничения срока (до внесения соответствующих изменений и дополнений или принятия новых Правил).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1.3. Правила общеобязательны для всех  обучающихся.</w:t>
      </w:r>
    </w:p>
    <w:p w:rsidR="008435AD" w:rsidRPr="008236B8" w:rsidRDefault="008435AD" w:rsidP="008435AD">
      <w:pPr>
        <w:shd w:val="clear" w:color="auto" w:fill="FFFFFF"/>
        <w:spacing w:before="22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Учебный распорядок</w:t>
      </w:r>
    </w:p>
    <w:p w:rsidR="008435AD" w:rsidRPr="008236B8" w:rsidRDefault="008435AD" w:rsidP="008435AD">
      <w:pPr>
        <w:shd w:val="clear" w:color="auto" w:fill="FFFFFF"/>
        <w:spacing w:before="22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2.1 Учебные занятия в школе проводятся по расписанию в </w:t>
      </w:r>
      <w:r w:rsidRPr="008236B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соответствии с учебными планами и программами, утверждаемыми в </w:t>
      </w:r>
      <w:r w:rsidRPr="008236B8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установленном порядке.</w:t>
      </w:r>
    </w:p>
    <w:p w:rsidR="008435AD" w:rsidRPr="008236B8" w:rsidRDefault="008435AD" w:rsidP="008435AD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2.2. </w:t>
      </w:r>
      <w:r w:rsidRPr="008236B8">
        <w:rPr>
          <w:rFonts w:ascii="Times New Roman" w:hAnsi="Times New Roman" w:cs="Times New Roman"/>
          <w:color w:val="000000"/>
          <w:sz w:val="28"/>
          <w:szCs w:val="28"/>
        </w:rPr>
        <w:t xml:space="preserve">О начале и окончании учебного занятия преподаватели и обучающиеся </w:t>
      </w:r>
      <w:r w:rsidRPr="008236B8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извещаются звонком.</w:t>
      </w:r>
    </w:p>
    <w:p w:rsidR="008435AD" w:rsidRPr="008236B8" w:rsidRDefault="008435AD" w:rsidP="008435AD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2.3. </w:t>
      </w:r>
      <w:r w:rsidRPr="008236B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Продолжительность урока составляет 40 минут.</w:t>
      </w:r>
      <w:r w:rsidRPr="008236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входе преподавателя в кабинет в начале занятий </w:t>
      </w:r>
      <w:proofErr w:type="gramStart"/>
      <w:r w:rsidRPr="008236B8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обучающиеся</w:t>
      </w:r>
      <w:proofErr w:type="gramEnd"/>
      <w:r w:rsidRPr="008236B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36B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обязаны встать.</w:t>
      </w:r>
      <w:r w:rsidRPr="008236B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8435AD" w:rsidRPr="008236B8" w:rsidRDefault="008435AD" w:rsidP="008435AD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2.4. После урока устанавливается перерыв </w:t>
      </w:r>
      <w:r w:rsidRPr="008236B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продолжительностью 10 минут. </w:t>
      </w:r>
      <w:r w:rsidRPr="008236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 третьего урока </w:t>
      </w:r>
      <w:r w:rsidRPr="008236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устанавливается обеденный перерыв продолжительностью 30 минут.</w:t>
      </w:r>
      <w:r w:rsidRPr="008236B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435AD" w:rsidRPr="008236B8" w:rsidRDefault="008435AD" w:rsidP="008435AD">
      <w:pPr>
        <w:shd w:val="clear" w:color="auto" w:fill="FFFFFF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Недопустимо </w:t>
      </w:r>
      <w:r w:rsidRPr="008236B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прерывать учебные занятия, входить и выходить во время их проведения без  </w:t>
      </w:r>
      <w:r w:rsidRPr="008236B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разрешения преподавателя.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sz w:val="28"/>
          <w:szCs w:val="28"/>
        </w:rPr>
        <w:t>3. Ученик имеет право: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3.1. На получение бесплатного школьного образования в соответствии с государственными стандартами;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3.2. На получение дополнительных услуг (в том числе и платных);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3.3. На участие в управлении школой, быть выбранным в органы школьного самоуправления;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3.4. На уважение человеческого достоинства, на свободу совести и информации, на свободные выражения собственных взглядов и убеждений;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3.5. На получение горячего питания. 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sz w:val="28"/>
          <w:szCs w:val="28"/>
        </w:rPr>
        <w:t>4. Ученик обязан: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4.1. Выполнять Устав школы;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4.2. Добросовестно учиться, являться на уроки со всеми необходимыми для них книгами и прочими учебными и письменными принадлежностями;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4.3. Еженедельно сдавать дневник классному руководителю на проверку;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4.4. Уведомлять классного руководителя о пропусках занятий в школе по болезни или по другой уважительной причине, по окончании каникул учащиеся должны своевременно явиться на занятия;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4.5. Соблюдать правила техники безопасности;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4.6. Бережно относиться к школьному имуществу; возмещать причиненный материальный ущерб;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4.7. Выполнять требования работников школы по соблюдению порядка, режима школы;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4.8. Быть вежливым и тактичным по отношению к преподавателям, обслуживающему персоналу и друг к другу;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lastRenderedPageBreak/>
        <w:t>4.9. Добросовестно выполнять требования дежурных по школе, поддерживать чистоту и порядок в стенах образовательного учреждениях и на его территории, не допускать нарушений санитарно – гигиенических норм (переобуваться в сменную обувь);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4.10. Заботиться о младших.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sz w:val="28"/>
          <w:szCs w:val="28"/>
        </w:rPr>
        <w:t>5. Ученику запрещается: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5.1. Приносить, передавать или использовать в школе и на ее территории средства самозащиты, спиртные напитки, табачные изделия, токсичные и наркотические вещества;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5.2. Использовать любые предметы и вещества способные привести к взрывам и возгораниям;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5.3. Принять физическую силу для выяснения отношений, запугивания и вымогательства;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5.4. Играть на деньги или с иной корыстной целью;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5.5. Нарушать технику безопасности на уроках и переменах;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5.6. Употреблять в речи учеников неприличных слов и выражений.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b/>
          <w:sz w:val="28"/>
          <w:szCs w:val="28"/>
        </w:rPr>
        <w:t>6. За нарушение введенных правил предусмотрены меры дисциплинарного воздействия: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6.1. Объявление выговоров;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6.2. Вызов на собеседование родителей к директору, на заседание совета школы;</w:t>
      </w:r>
    </w:p>
    <w:p w:rsidR="008435AD" w:rsidRPr="008236B8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6.3.Вызов на административную комиссию.</w:t>
      </w:r>
    </w:p>
    <w:p w:rsidR="008435AD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236B8">
        <w:rPr>
          <w:rFonts w:ascii="Times New Roman" w:hAnsi="Times New Roman" w:cs="Times New Roman"/>
          <w:sz w:val="28"/>
          <w:szCs w:val="28"/>
        </w:rPr>
        <w:t>6.4. Обращение в комиссию по делам несовершеннолетних.</w:t>
      </w:r>
    </w:p>
    <w:p w:rsidR="008435AD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435AD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435AD" w:rsidRDefault="008435AD" w:rsidP="008435A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25F08" w:rsidRDefault="00825F08"/>
    <w:sectPr w:rsidR="00825F08" w:rsidSect="0082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AD"/>
    <w:rsid w:val="003D3B2A"/>
    <w:rsid w:val="00825F08"/>
    <w:rsid w:val="0084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4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35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</dc:creator>
  <cp:keywords/>
  <dc:description/>
  <cp:lastModifiedBy>Александр Дмитриевич</cp:lastModifiedBy>
  <cp:revision>2</cp:revision>
  <dcterms:created xsi:type="dcterms:W3CDTF">2015-09-08T13:05:00Z</dcterms:created>
  <dcterms:modified xsi:type="dcterms:W3CDTF">2015-09-08T13:05:00Z</dcterms:modified>
</cp:coreProperties>
</file>