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63" w:type="dxa"/>
        <w:tblLook w:val="04A0"/>
      </w:tblPr>
      <w:tblGrid>
        <w:gridCol w:w="5281"/>
        <w:gridCol w:w="5223"/>
        <w:gridCol w:w="59"/>
        <w:gridCol w:w="400"/>
      </w:tblGrid>
      <w:tr w:rsidR="0050791C" w:rsidTr="00632733">
        <w:trPr>
          <w:gridAfter w:val="1"/>
          <w:wAfter w:w="400" w:type="dxa"/>
        </w:trPr>
        <w:tc>
          <w:tcPr>
            <w:tcW w:w="5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 xml:space="preserve">СОГЛАСОВАНО: </w:t>
            </w:r>
          </w:p>
        </w:tc>
        <w:tc>
          <w:tcPr>
            <w:tcW w:w="52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 xml:space="preserve">                          УТВЕРЖДАЮ:</w:t>
            </w:r>
          </w:p>
        </w:tc>
      </w:tr>
      <w:tr w:rsidR="0050791C" w:rsidTr="00632733">
        <w:tc>
          <w:tcPr>
            <w:tcW w:w="5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>Председатель представительного органа</w:t>
            </w:r>
          </w:p>
        </w:tc>
        <w:tc>
          <w:tcPr>
            <w:tcW w:w="5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 xml:space="preserve">                       Директор школы: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Default="0050791C" w:rsidP="00632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91C" w:rsidTr="00632733">
        <w:trPr>
          <w:trHeight w:val="274"/>
        </w:trPr>
        <w:tc>
          <w:tcPr>
            <w:tcW w:w="5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>трудового коллектива</w:t>
            </w:r>
          </w:p>
        </w:tc>
        <w:tc>
          <w:tcPr>
            <w:tcW w:w="5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tabs>
                <w:tab w:val="left" w:pos="1389"/>
              </w:tabs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ab/>
              <w:t>________А.Д. Воронцов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Default="0050791C" w:rsidP="00632733">
            <w:pPr>
              <w:tabs>
                <w:tab w:val="left" w:pos="1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91C" w:rsidTr="00632733">
        <w:trPr>
          <w:trHeight w:val="365"/>
        </w:trPr>
        <w:tc>
          <w:tcPr>
            <w:tcW w:w="5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>________А.В. Герасименко</w:t>
            </w:r>
          </w:p>
        </w:tc>
        <w:tc>
          <w:tcPr>
            <w:tcW w:w="5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tabs>
                <w:tab w:val="left" w:pos="1278"/>
              </w:tabs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ab/>
              <w:t>Приказ № ___ от «______2014г.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Default="0050791C" w:rsidP="00632733">
            <w:pPr>
              <w:tabs>
                <w:tab w:val="left" w:pos="12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91C" w:rsidTr="00632733">
        <w:trPr>
          <w:trHeight w:val="177"/>
        </w:trPr>
        <w:tc>
          <w:tcPr>
            <w:tcW w:w="5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  <w:r w:rsidRPr="001C7CB2">
              <w:rPr>
                <w:rFonts w:ascii="Times New Roman" w:eastAsia="Times New Roman" w:hAnsi="Times New Roman" w:cs="Times New Roman"/>
              </w:rPr>
              <w:t>«___»  ______2014г.</w:t>
            </w:r>
          </w:p>
        </w:tc>
        <w:tc>
          <w:tcPr>
            <w:tcW w:w="5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Pr="001C7CB2" w:rsidRDefault="0050791C" w:rsidP="00632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Default="0050791C" w:rsidP="00632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91C" w:rsidTr="00632733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7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91C" w:rsidRDefault="0050791C" w:rsidP="00632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91C" w:rsidRPr="005B459E" w:rsidRDefault="0050791C" w:rsidP="00507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1C" w:rsidRPr="000C0BD4" w:rsidRDefault="0050791C" w:rsidP="0050791C">
      <w:pPr>
        <w:spacing w:after="0" w:line="212" w:lineRule="exact"/>
        <w:ind w:right="60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5B459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ПРАВИЛА ВНУТРЕННЕГО ТРУДОВОГО РАСПОРЯДКА </w:t>
      </w:r>
    </w:p>
    <w:p w:rsidR="0050791C" w:rsidRPr="005B459E" w:rsidRDefault="0050791C" w:rsidP="0050791C">
      <w:pPr>
        <w:spacing w:after="0" w:line="212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59E">
        <w:rPr>
          <w:rFonts w:ascii="Times New Roman" w:eastAsia="Arial Unicode MS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К</w:t>
      </w:r>
      <w:r w:rsidRPr="005B459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ОУ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«</w:t>
      </w:r>
      <w:r w:rsidRPr="005B459E">
        <w:rPr>
          <w:rFonts w:ascii="Times New Roman" w:eastAsia="Arial Unicode MS" w:hAnsi="Times New Roman" w:cs="Times New Roman"/>
          <w:b/>
          <w:bCs/>
          <w:sz w:val="20"/>
          <w:szCs w:val="20"/>
        </w:rPr>
        <w:t>Сосновск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ая</w:t>
      </w:r>
      <w:r w:rsidRPr="005B459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СОШ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»</w:t>
      </w:r>
    </w:p>
    <w:p w:rsidR="0050791C" w:rsidRPr="005B459E" w:rsidRDefault="0050791C" w:rsidP="0050791C">
      <w:pPr>
        <w:numPr>
          <w:ilvl w:val="0"/>
          <w:numId w:val="1"/>
        </w:numPr>
        <w:tabs>
          <w:tab w:val="left" w:pos="223"/>
        </w:tabs>
        <w:spacing w:after="0" w:line="212" w:lineRule="exact"/>
        <w:ind w:left="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 w:rsidRPr="005B459E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Общие положения</w:t>
      </w:r>
    </w:p>
    <w:p w:rsidR="0050791C" w:rsidRPr="005B459E" w:rsidRDefault="0050791C" w:rsidP="0050791C">
      <w:pPr>
        <w:tabs>
          <w:tab w:val="left" w:pos="376"/>
        </w:tabs>
        <w:spacing w:after="0" w:line="212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В своей деятельности учреждение (в дальнейшем именуется — школа) руководствуется Законом РФ «Об образовании», ТК Российской Федерации, Указами и распоряжениями Президента Российской Федерации, постановлениями Правительства Российской Федерации и региональных органов власти, решениями органов управления образованием.</w:t>
      </w:r>
    </w:p>
    <w:p w:rsidR="0050791C" w:rsidRPr="005B459E" w:rsidRDefault="0050791C" w:rsidP="0050791C">
      <w:pPr>
        <w:tabs>
          <w:tab w:val="left" w:pos="376"/>
        </w:tabs>
        <w:spacing w:after="0" w:line="212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1.2.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психофизическим особенностям, склонностям, способностям, интересам, требованиям охраны жизни и здоровья обучающихся.</w:t>
      </w:r>
    </w:p>
    <w:p w:rsidR="0050791C" w:rsidRPr="005B459E" w:rsidRDefault="0050791C" w:rsidP="0050791C">
      <w:pPr>
        <w:tabs>
          <w:tab w:val="left" w:pos="385"/>
        </w:tabs>
        <w:spacing w:after="0" w:line="212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50791C" w:rsidRPr="005B459E" w:rsidRDefault="0050791C" w:rsidP="0050791C">
      <w:pPr>
        <w:tabs>
          <w:tab w:val="left" w:pos="362"/>
        </w:tabs>
        <w:spacing w:after="0" w:line="212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Настоящие правила внутреннего распорядка определяют основные моменты организации нормальной работы школы.</w:t>
      </w:r>
    </w:p>
    <w:p w:rsidR="0050791C" w:rsidRPr="005B459E" w:rsidRDefault="0050791C" w:rsidP="0050791C">
      <w:pPr>
        <w:tabs>
          <w:tab w:val="left" w:pos="470"/>
        </w:tabs>
        <w:spacing w:after="0" w:line="212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1.5.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Вопросы, связанные с применением Правил внутреннего трудового распорядка, решаются администрацией школы в пределах предоставленных ей прав самостоятельно, а в случаях, предусмотренных действующим законодательством, совместно или по согласованию с профсоюзным комитетом.</w:t>
      </w:r>
    </w:p>
    <w:p w:rsidR="0050791C" w:rsidRPr="005B459E" w:rsidRDefault="0050791C" w:rsidP="0050791C">
      <w:pPr>
        <w:tabs>
          <w:tab w:val="left" w:pos="232"/>
        </w:tabs>
        <w:spacing w:after="0" w:line="212" w:lineRule="exact"/>
        <w:ind w:left="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2. </w:t>
      </w:r>
      <w:r w:rsidRPr="005B459E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Порядок приема, перевода и увольнения работников</w:t>
      </w:r>
    </w:p>
    <w:p w:rsidR="0050791C" w:rsidRPr="005B459E" w:rsidRDefault="0050791C" w:rsidP="0050791C">
      <w:pPr>
        <w:tabs>
          <w:tab w:val="left" w:pos="349"/>
        </w:tabs>
        <w:spacing w:after="0" w:line="212" w:lineRule="exact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Для работников школы работодателем является школа.</w:t>
      </w:r>
    </w:p>
    <w:p w:rsidR="0050791C" w:rsidRPr="005B459E" w:rsidRDefault="0050791C" w:rsidP="0050791C">
      <w:pPr>
        <w:tabs>
          <w:tab w:val="left" w:pos="380"/>
        </w:tabs>
        <w:spacing w:after="0" w:line="212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Прием на работу и увольнение работников школы осуществляет директор школы путем заключения трудового договора о работе в данной школе.</w:t>
      </w:r>
    </w:p>
    <w:p w:rsidR="0050791C" w:rsidRPr="005B459E" w:rsidRDefault="0050791C" w:rsidP="0050791C">
      <w:pPr>
        <w:tabs>
          <w:tab w:val="left" w:pos="425"/>
        </w:tabs>
        <w:spacing w:after="0" w:line="212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Трудовой договор заключается в письменной форме. Прием на работу оформляется приказом администрации школы. Приказ объявляется работнику под роспись.</w:t>
      </w:r>
    </w:p>
    <w:p w:rsidR="0050791C" w:rsidRPr="005B459E" w:rsidRDefault="0050791C" w:rsidP="0050791C">
      <w:pPr>
        <w:tabs>
          <w:tab w:val="left" w:pos="497"/>
        </w:tabs>
        <w:spacing w:after="0" w:line="212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На педагогическую работу принимаются лица, имеющие необходимую профессионально- педагогическую квалификацию, соответствующую требованиям квалификационной характеристики по должности и полученной специальности, подтвержденной документами об образовании.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Для них обязательны следующие документы:</w:t>
      </w:r>
    </w:p>
    <w:p w:rsidR="0050791C" w:rsidRPr="005B459E" w:rsidRDefault="0050791C" w:rsidP="0050791C">
      <w:pPr>
        <w:numPr>
          <w:ilvl w:val="0"/>
          <w:numId w:val="6"/>
        </w:numPr>
        <w:tabs>
          <w:tab w:val="left" w:pos="693"/>
        </w:tabs>
        <w:spacing w:after="0" w:line="221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паспорт;</w:t>
      </w:r>
    </w:p>
    <w:p w:rsidR="0050791C" w:rsidRPr="005B459E" w:rsidRDefault="0050791C" w:rsidP="0050791C">
      <w:pPr>
        <w:numPr>
          <w:ilvl w:val="0"/>
          <w:numId w:val="6"/>
        </w:numPr>
        <w:tabs>
          <w:tab w:val="left" w:pos="689"/>
        </w:tabs>
        <w:spacing w:after="0" w:line="221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трудовая книжка, за исключением случаев, когда трудовой договор заключается впервые, или работник поступает на работу на условиях совместительства;</w:t>
      </w:r>
    </w:p>
    <w:p w:rsidR="0050791C" w:rsidRPr="005B459E" w:rsidRDefault="0050791C" w:rsidP="0050791C">
      <w:pPr>
        <w:numPr>
          <w:ilvl w:val="0"/>
          <w:numId w:val="6"/>
        </w:numPr>
        <w:tabs>
          <w:tab w:val="left" w:pos="693"/>
        </w:tabs>
        <w:spacing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страховое свидетельство государственного пенсионного страхования;</w:t>
      </w:r>
    </w:p>
    <w:p w:rsidR="0050791C" w:rsidRPr="005B459E" w:rsidRDefault="0050791C" w:rsidP="0050791C">
      <w:pPr>
        <w:numPr>
          <w:ilvl w:val="0"/>
          <w:numId w:val="6"/>
        </w:numPr>
        <w:tabs>
          <w:tab w:val="left" w:pos="689"/>
        </w:tabs>
        <w:spacing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ИНН;</w:t>
      </w:r>
    </w:p>
    <w:p w:rsidR="0050791C" w:rsidRPr="005B459E" w:rsidRDefault="0050791C" w:rsidP="0050791C">
      <w:pPr>
        <w:numPr>
          <w:ilvl w:val="0"/>
          <w:numId w:val="6"/>
        </w:numPr>
        <w:tabs>
          <w:tab w:val="left" w:pos="693"/>
        </w:tabs>
        <w:spacing w:after="0" w:line="21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документ об образовании (диплом);</w:t>
      </w:r>
    </w:p>
    <w:p w:rsidR="0050791C" w:rsidRPr="005B459E" w:rsidRDefault="0050791C" w:rsidP="0050791C">
      <w:pPr>
        <w:numPr>
          <w:ilvl w:val="0"/>
          <w:numId w:val="6"/>
        </w:numPr>
        <w:tabs>
          <w:tab w:val="left" w:pos="693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справка о наличии (отсутствии) судимости и (или) факта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50791C" w:rsidRPr="005B459E" w:rsidRDefault="0050791C" w:rsidP="0050791C">
      <w:pPr>
        <w:tabs>
          <w:tab w:val="left" w:pos="344"/>
        </w:tabs>
        <w:spacing w:after="0" w:line="216" w:lineRule="exact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2.6. </w:t>
      </w:r>
      <w:r w:rsidRPr="005B459E">
        <w:rPr>
          <w:rFonts w:ascii="Times New Roman" w:eastAsia="Times New Roman" w:hAnsi="Times New Roman" w:cs="Times New Roman"/>
          <w:sz w:val="20"/>
          <w:szCs w:val="20"/>
        </w:rPr>
        <w:t>К педагогической деятельности в школе не допускаются лица:</w:t>
      </w:r>
    </w:p>
    <w:p w:rsidR="0050791C" w:rsidRPr="005B459E" w:rsidRDefault="0050791C" w:rsidP="0050791C">
      <w:pPr>
        <w:numPr>
          <w:ilvl w:val="0"/>
          <w:numId w:val="7"/>
        </w:numPr>
        <w:tabs>
          <w:tab w:val="left" w:pos="684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0791C" w:rsidRPr="005B459E" w:rsidRDefault="0050791C" w:rsidP="0050791C">
      <w:pPr>
        <w:numPr>
          <w:ilvl w:val="0"/>
          <w:numId w:val="7"/>
        </w:numPr>
        <w:tabs>
          <w:tab w:val="left" w:pos="693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за,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50791C" w:rsidRPr="001C7CB2" w:rsidRDefault="0050791C" w:rsidP="0050791C">
      <w:pPr>
        <w:numPr>
          <w:ilvl w:val="0"/>
          <w:numId w:val="7"/>
        </w:numPr>
        <w:tabs>
          <w:tab w:val="left" w:pos="715"/>
        </w:tabs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sz w:val="20"/>
          <w:szCs w:val="20"/>
        </w:rPr>
        <w:t>имеющие неснятую или непогашенную судимость за умышленные тяжкие и особо тяжкие преступления;</w:t>
      </w:r>
    </w:p>
    <w:p w:rsidR="0050791C" w:rsidRPr="005B459E" w:rsidRDefault="0050791C" w:rsidP="0050791C">
      <w:pPr>
        <w:numPr>
          <w:ilvl w:val="0"/>
          <w:numId w:val="7"/>
        </w:numPr>
        <w:tabs>
          <w:tab w:val="left" w:pos="715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признанные недееспособными в установленном федеральным законом порядке;</w:t>
      </w:r>
    </w:p>
    <w:p w:rsidR="0050791C" w:rsidRPr="005B459E" w:rsidRDefault="0050791C" w:rsidP="0050791C">
      <w:pPr>
        <w:numPr>
          <w:ilvl w:val="0"/>
          <w:numId w:val="7"/>
        </w:numPr>
        <w:tabs>
          <w:tab w:val="left" w:pos="710"/>
        </w:tabs>
        <w:spacing w:after="0" w:line="235" w:lineRule="exact"/>
        <w:ind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0791C" w:rsidRPr="005B459E" w:rsidRDefault="0050791C" w:rsidP="0050791C">
      <w:pPr>
        <w:numPr>
          <w:ilvl w:val="0"/>
          <w:numId w:val="2"/>
        </w:numPr>
        <w:tabs>
          <w:tab w:val="left" w:pos="449"/>
        </w:tabs>
        <w:spacing w:after="0" w:line="235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Запрещается требовать от трудящихся при приеме на работу документы, представление которых не предусмотрено законодательством.</w:t>
      </w:r>
    </w:p>
    <w:p w:rsidR="0050791C" w:rsidRPr="005B459E" w:rsidRDefault="0050791C" w:rsidP="0050791C">
      <w:pPr>
        <w:numPr>
          <w:ilvl w:val="0"/>
          <w:numId w:val="2"/>
        </w:numPr>
        <w:tabs>
          <w:tab w:val="left" w:pos="439"/>
        </w:tabs>
        <w:spacing w:after="0" w:line="235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При приеме работника или переводе его в установленном порядке на другую работу администрация школы обязана: а) ознакомить его с порученной работой, условиями и оплатой труда, разъяснить его права и обязанности согласно должностным инструкциям; б) ознакомить его с Правилами внутреннего трудового распорядка; 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50791C" w:rsidRPr="005B459E" w:rsidRDefault="0050791C" w:rsidP="0050791C">
      <w:pPr>
        <w:numPr>
          <w:ilvl w:val="0"/>
          <w:numId w:val="3"/>
        </w:numPr>
        <w:tabs>
          <w:tab w:val="left" w:pos="530"/>
        </w:tabs>
        <w:spacing w:after="0" w:line="245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lastRenderedPageBreak/>
        <w:t>На всех работников школы заполняются трудовые книжки согласно Инструкции о порядке ведения трудовых книжек. На работающих по совместительству трудовые книжки ведутся по основному месту работы.</w:t>
      </w:r>
    </w:p>
    <w:p w:rsidR="0050791C" w:rsidRPr="005B459E" w:rsidRDefault="0050791C" w:rsidP="0050791C">
      <w:pPr>
        <w:numPr>
          <w:ilvl w:val="0"/>
          <w:numId w:val="3"/>
        </w:numPr>
        <w:tabs>
          <w:tab w:val="left" w:pos="550"/>
        </w:tabs>
        <w:spacing w:after="0" w:line="235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На каждого административного и педагогического работника школы ведется личное дело, которое состоит из личного листка по учету кадров, автобиографии, копии документа об образовании, материалов по результатам аттестации, медицинского заключения об отсутствии противопоказаний для работы в дошкольной группе и в школе, копии выписки из трудовой книжки. После увольнения работника его личное дело хранится в школе бессрочно.</w:t>
      </w:r>
    </w:p>
    <w:p w:rsidR="0050791C" w:rsidRPr="005B459E" w:rsidRDefault="0050791C" w:rsidP="0050791C">
      <w:pPr>
        <w:numPr>
          <w:ilvl w:val="0"/>
          <w:numId w:val="3"/>
        </w:numPr>
        <w:tabs>
          <w:tab w:val="left" w:pos="569"/>
        </w:tabs>
        <w:spacing w:after="0" w:line="254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Прекращение трудово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го</w:t>
      </w: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договора может иметь место только по основаниям предусмотренным законодательством.</w:t>
      </w:r>
    </w:p>
    <w:p w:rsidR="0050791C" w:rsidRPr="005B459E" w:rsidRDefault="0050791C" w:rsidP="0050791C">
      <w:pPr>
        <w:numPr>
          <w:ilvl w:val="0"/>
          <w:numId w:val="3"/>
        </w:numPr>
        <w:tabs>
          <w:tab w:val="left" w:pos="550"/>
        </w:tabs>
        <w:spacing w:after="0" w:line="230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Увольнение по результатам аттестации педагогических работников, а также в случаях ликвидации школы, сокращения численности или штата работников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50791C" w:rsidRPr="005B459E" w:rsidRDefault="0050791C" w:rsidP="0050791C">
      <w:pPr>
        <w:numPr>
          <w:ilvl w:val="0"/>
          <w:numId w:val="3"/>
        </w:numPr>
        <w:tabs>
          <w:tab w:val="left" w:pos="583"/>
        </w:tabs>
        <w:spacing w:after="0" w:line="230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В день увольнения администрация школы обязаны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</w:t>
      </w: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softHyphen/>
        <w:t>ствующего законодательства со ссылкой на соответствующую статью, пункт закона.</w:t>
      </w:r>
    </w:p>
    <w:p w:rsidR="0050791C" w:rsidRDefault="0050791C" w:rsidP="0050791C">
      <w:pPr>
        <w:numPr>
          <w:ilvl w:val="0"/>
          <w:numId w:val="3"/>
        </w:numPr>
        <w:tabs>
          <w:tab w:val="left" w:pos="506"/>
        </w:tabs>
        <w:spacing w:after="0" w:line="230" w:lineRule="exact"/>
        <w:ind w:left="60" w:right="446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Днем увольнения считается последний день работы. </w:t>
      </w:r>
    </w:p>
    <w:p w:rsidR="0050791C" w:rsidRPr="005B459E" w:rsidRDefault="0050791C" w:rsidP="0050791C">
      <w:pPr>
        <w:tabs>
          <w:tab w:val="left" w:pos="506"/>
        </w:tabs>
        <w:spacing w:after="0" w:line="230" w:lineRule="exact"/>
        <w:ind w:left="60" w:right="446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3. Основные обязанности работников</w:t>
      </w:r>
    </w:p>
    <w:p w:rsidR="0050791C" w:rsidRPr="005B459E" w:rsidRDefault="0050791C" w:rsidP="0050791C">
      <w:pPr>
        <w:numPr>
          <w:ilvl w:val="0"/>
          <w:numId w:val="4"/>
        </w:numPr>
        <w:tabs>
          <w:tab w:val="left" w:pos="406"/>
        </w:tabs>
        <w:spacing w:after="0" w:line="230" w:lineRule="exact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Работники школы обязаны: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67"/>
        </w:tabs>
        <w:spacing w:after="0" w:line="235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работать честно и добросовестно, строго выполнять учебный режим, распоряжения администрации школы, обязанности, возложенные на них Уставом школы, Правилами внутреннего трудового распорядка, положениями и должностными инструкциями;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62"/>
        </w:tabs>
        <w:spacing w:after="0" w:line="235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соблюдать дисциплину труда — основу порядка в школе,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24"/>
        </w:tabs>
        <w:spacing w:after="0" w:line="230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58"/>
        </w:tabs>
        <w:spacing w:after="0" w:line="230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 работать в выданной спецодежде и обуви, пользоваться необходимыми средствами индивидуальной защиты;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14"/>
        </w:tabs>
        <w:spacing w:after="0" w:line="230" w:lineRule="exact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быть всегда внимательными к детям, вежливыми с родителями учащихся и членами коллектива;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425"/>
        </w:tabs>
        <w:spacing w:after="0" w:line="230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систематически повышать свой теоретический, методический и культурный уровень, деловую квалификацию;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86"/>
        </w:tabs>
        <w:spacing w:after="0" w:line="250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34"/>
        </w:tabs>
        <w:spacing w:after="0" w:line="240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беречь и укреплять собственность школы (оборудование, инвентарь, учебные пособия и т.д.), экономно расходовать материалы, топливо и электроэнергию, воспитывать у учащихся (воспитанников) бережное отношение к имуществу;</w:t>
      </w:r>
    </w:p>
    <w:p w:rsidR="0050791C" w:rsidRPr="005B459E" w:rsidRDefault="0050791C" w:rsidP="0050791C">
      <w:pPr>
        <w:numPr>
          <w:ilvl w:val="0"/>
          <w:numId w:val="5"/>
        </w:numPr>
        <w:tabs>
          <w:tab w:val="left" w:pos="329"/>
        </w:tabs>
        <w:spacing w:after="0" w:line="254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проходить в установленные сроки периодические медицинские осмотры в соответствии требованиями о проведении медицинских осмотров.</w:t>
      </w:r>
    </w:p>
    <w:p w:rsidR="0050791C" w:rsidRPr="005B459E" w:rsidRDefault="0050791C" w:rsidP="0050791C">
      <w:pPr>
        <w:numPr>
          <w:ilvl w:val="0"/>
          <w:numId w:val="4"/>
        </w:numPr>
        <w:tabs>
          <w:tab w:val="left" w:pos="425"/>
        </w:tabs>
        <w:spacing w:after="0" w:line="226" w:lineRule="exact"/>
        <w:ind w:left="60" w:right="4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5B459E">
        <w:rPr>
          <w:rFonts w:ascii="Times New Roman" w:eastAsia="Times New Roman" w:hAnsi="Times New Roman" w:cs="Times New Roman"/>
          <w:color w:val="292929"/>
          <w:sz w:val="20"/>
          <w:szCs w:val="20"/>
        </w:rPr>
        <w:t>Педагогические работники школы несут полную ответственность за жизнь и здоровье детей во время проведения уроков (занятий), внеклассных и внешкольных мероприятий, организуемых школой. Обо всех случаях травматизма учащихся работники школы обязаны немедленно сообщать администрации.</w:t>
      </w:r>
    </w:p>
    <w:p w:rsidR="0050791C" w:rsidRDefault="0050791C" w:rsidP="0050791C">
      <w:pPr>
        <w:spacing w:after="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3.3.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Приказом директора школы в дополнение к учебной работе на учителей может быть возложено классное руководство, заведование учебными кабинетами, учебно-опытными участками, выполнение обязанностей мастера учебных мастерских, организация трудового обучения, профессиональной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ориентации общественно-полезного, производительного труда, а также выполнение других учебно- воспитательных функций.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</w:t>
      </w:r>
    </w:p>
    <w:p w:rsidR="0050791C" w:rsidRDefault="0050791C" w:rsidP="0050791C">
      <w:pPr>
        <w:spacing w:after="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3.4.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Административные и педагогические работники проходят, раз в пять лет аттестацию согласно Положению об аттестации.</w:t>
      </w:r>
    </w:p>
    <w:p w:rsidR="0050791C" w:rsidRPr="000C0BD4" w:rsidRDefault="0050791C" w:rsidP="0050791C">
      <w:pPr>
        <w:spacing w:after="0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3.5.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Круг основных обязанностей (работ) администрации, педагогических работников, учебно- воспитательного и обслуживающего персонала определяется Уставом школы, Правилами внутреннего трудового распорядка, а также должностными инструкциями и положениями, утвержденными в установленном порядке.</w:t>
      </w:r>
    </w:p>
    <w:p w:rsidR="0050791C" w:rsidRPr="000C0BD4" w:rsidRDefault="0050791C" w:rsidP="0050791C">
      <w:pPr>
        <w:tabs>
          <w:tab w:val="left" w:pos="1306"/>
        </w:tabs>
        <w:spacing w:after="0" w:line="226" w:lineRule="exact"/>
        <w:jc w:val="both"/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</w:pPr>
      <w:r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4.</w:t>
      </w:r>
      <w:r w:rsidRPr="000C0BD4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Основные обязанности администрации</w:t>
      </w:r>
    </w:p>
    <w:p w:rsidR="0050791C" w:rsidRPr="000C0BD4" w:rsidRDefault="0050791C" w:rsidP="0050791C">
      <w:pPr>
        <w:tabs>
          <w:tab w:val="left" w:pos="14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4.1.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Администрация школы обязана:</w:t>
      </w:r>
    </w:p>
    <w:p w:rsidR="0050791C" w:rsidRPr="00240A30" w:rsidRDefault="0050791C" w:rsidP="0050791C">
      <w:pPr>
        <w:tabs>
          <w:tab w:val="left" w:pos="1378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- </w:t>
      </w:r>
      <w:r w:rsidRPr="00240A30">
        <w:rPr>
          <w:rFonts w:ascii="Times New Roman" w:eastAsia="Times New Roman" w:hAnsi="Times New Roman" w:cs="Times New Roman"/>
          <w:color w:val="292929"/>
          <w:sz w:val="20"/>
          <w:szCs w:val="20"/>
        </w:rPr>
        <w:t>обеспечивать соблюдение работниками школы обязанностей, возложенных на них Уставом школы и Правилами внутреннего трудового распорядка;</w:t>
      </w:r>
    </w:p>
    <w:p w:rsidR="0050791C" w:rsidRPr="00240A30" w:rsidRDefault="0050791C" w:rsidP="0050791C">
      <w:pPr>
        <w:tabs>
          <w:tab w:val="left" w:pos="1349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 </w:t>
      </w:r>
      <w:r w:rsidRPr="00240A30">
        <w:rPr>
          <w:rFonts w:ascii="Times New Roman" w:eastAsia="Times New Roman" w:hAnsi="Times New Roman" w:cs="Times New Roman"/>
          <w:color w:val="292929"/>
          <w:sz w:val="20"/>
          <w:szCs w:val="20"/>
        </w:rPr>
        <w:t>правильно организовать труд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50791C" w:rsidRPr="00240A30" w:rsidRDefault="0050791C" w:rsidP="0050791C">
      <w:pPr>
        <w:tabs>
          <w:tab w:val="left" w:pos="1378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240A30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обеспечить строгое соблюдение трудовой и производственной дисциплины, постоянно осуществлять организаторскую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</w:t>
      </w:r>
      <w:r w:rsidRPr="00240A30">
        <w:rPr>
          <w:rFonts w:ascii="Times New Roman" w:eastAsia="Times New Roman" w:hAnsi="Times New Roman" w:cs="Times New Roman"/>
          <w:color w:val="292929"/>
          <w:sz w:val="20"/>
          <w:szCs w:val="20"/>
        </w:rPr>
        <w:lastRenderedPageBreak/>
        <w:t>работы школы; своевременно применять меры воздействия к нарушителям трудовой дисциплины, учитывая при этом мнение трудового коллектива;</w:t>
      </w:r>
    </w:p>
    <w:p w:rsidR="0050791C" w:rsidRPr="000C0BD4" w:rsidRDefault="0050791C" w:rsidP="0050791C">
      <w:pPr>
        <w:tabs>
          <w:tab w:val="left" w:pos="1416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50791C" w:rsidRPr="000C0BD4" w:rsidRDefault="0050791C" w:rsidP="0050791C">
      <w:pPr>
        <w:tabs>
          <w:tab w:val="left" w:pos="1464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совершенствовать учебно-воспитательный процесс, создавать условия для внедрения научной организации труда.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50791C" w:rsidRPr="000C0BD4" w:rsidRDefault="0050791C" w:rsidP="0050791C">
      <w:pPr>
        <w:tabs>
          <w:tab w:val="left" w:pos="1421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обеспечивать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50791C" w:rsidRPr="000C0BD4" w:rsidRDefault="0050791C" w:rsidP="0050791C">
      <w:pPr>
        <w:tabs>
          <w:tab w:val="left" w:pos="1406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50791C" w:rsidRPr="000C0BD4" w:rsidRDefault="0050791C" w:rsidP="0050791C">
      <w:pPr>
        <w:tabs>
          <w:tab w:val="left" w:pos="1334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неуклонно соблюдать законодательство о труде, правила охраны труда, улучшать условия работы;</w:t>
      </w:r>
    </w:p>
    <w:p w:rsidR="0050791C" w:rsidRPr="000C0BD4" w:rsidRDefault="0050791C" w:rsidP="0050791C">
      <w:pPr>
        <w:tabs>
          <w:tab w:val="left" w:pos="1426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создавать условия, обеспечивающие охрану жизни и здоровья учащихся и работников школы, предупреждать их заболеваемость и травматизм, контролировать знание и соблюдение работниками всех требований инструкции по технике безопасности, производственной санитарии и гигиены, правила пожарной безопасности;</w:t>
      </w:r>
    </w:p>
    <w:p w:rsidR="0050791C" w:rsidRPr="000C0BD4" w:rsidRDefault="0050791C" w:rsidP="0050791C">
      <w:pPr>
        <w:tabs>
          <w:tab w:val="left" w:pos="1339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обеспечивать сохранность имущества школы, сотрудников и учащихся;</w:t>
      </w:r>
    </w:p>
    <w:p w:rsidR="0050791C" w:rsidRPr="000C0BD4" w:rsidRDefault="0050791C" w:rsidP="0050791C">
      <w:pPr>
        <w:tabs>
          <w:tab w:val="left" w:pos="1339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организовать горячее питание учащихся и сотрудников школы;</w:t>
      </w:r>
    </w:p>
    <w:p w:rsidR="0050791C" w:rsidRPr="000C0BD4" w:rsidRDefault="0050791C" w:rsidP="0050791C">
      <w:pPr>
        <w:tabs>
          <w:tab w:val="left" w:pos="1426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обеспечивать систематический контроль над соблюдением условий оплаты труда работников и расходованием фонда заработной платы; при выплате заработной платы работодатель в письменной форме извещает работника о составных частях заработной платы, причитающей ему за соответствующий период работы. Размерах и основаниях произведенных удержаний, а так же об общей сумме, подлежащей выплате;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 определенных трудовым договором.</w:t>
      </w:r>
    </w:p>
    <w:p w:rsidR="0050791C" w:rsidRPr="000C0BD4" w:rsidRDefault="0050791C" w:rsidP="0050791C">
      <w:pPr>
        <w:tabs>
          <w:tab w:val="left" w:pos="1459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50791C" w:rsidRPr="000C0BD4" w:rsidRDefault="0050791C" w:rsidP="0050791C">
      <w:pPr>
        <w:tabs>
          <w:tab w:val="left" w:pos="1344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создавать, трудовому коллективу необходимые условия для выполнения им своих полномочий. Всемерно поддерживать и развивать инициативу и активность работников; обеспечивать их участие в управлении школой, в полной мере используя собрания трудового коллектива, производственные совещания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50791C" w:rsidRPr="000C0BD4" w:rsidRDefault="0050791C" w:rsidP="0050791C">
      <w:pPr>
        <w:tabs>
          <w:tab w:val="left" w:pos="1440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4.2.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Администрация школы несет ответственность за жизнь и здоровье учащихся во время пребывания их в школе и участия в мероприятиях, организуемых школой. Обо всех случаях травматизма сообщает в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отдел образования, опеки и попечительства, физической культуры и спорта администрации Руднянского муниципального района Волгоградской области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в установленном порядке.</w:t>
      </w:r>
    </w:p>
    <w:p w:rsidR="0050791C" w:rsidRPr="000C0BD4" w:rsidRDefault="0050791C" w:rsidP="0050791C">
      <w:pPr>
        <w:tabs>
          <w:tab w:val="left" w:pos="1450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4.3.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Администрация школы осуществляет свои полномочия в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50791C" w:rsidRPr="000C0BD4" w:rsidRDefault="0050791C" w:rsidP="0050791C">
      <w:pPr>
        <w:tabs>
          <w:tab w:val="left" w:pos="1306"/>
        </w:tabs>
        <w:spacing w:after="0" w:line="226" w:lineRule="exact"/>
        <w:jc w:val="both"/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</w:pPr>
      <w:r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 xml:space="preserve">5. </w:t>
      </w:r>
      <w:r w:rsidRPr="000C0BD4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Рабочее время и его использование, время отдыха</w:t>
      </w:r>
    </w:p>
    <w:p w:rsidR="0050791C" w:rsidRPr="000C0BD4" w:rsidRDefault="0050791C" w:rsidP="0050791C">
      <w:pPr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5.1. В школе установлена пятидневная рабочая неделя с двумя выходными днями. Начало учебных занятий</w:t>
      </w:r>
    </w:p>
    <w:p w:rsidR="0050791C" w:rsidRPr="000C0BD4" w:rsidRDefault="0050791C" w:rsidP="0050791C">
      <w:pPr>
        <w:tabs>
          <w:tab w:val="left" w:pos="1344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8 часов 30 минут.</w:t>
      </w:r>
    </w:p>
    <w:p w:rsidR="0050791C" w:rsidRDefault="0050791C" w:rsidP="0050791C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.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2. Время начала и окончания работы для каждого работника определяется учебным расписанием и должностными обязанностями, возлагаемыми на них Уставом средней общеобразовательной школы по согласованию с профсоюзной организацией.</w:t>
      </w:r>
    </w:p>
    <w:p w:rsidR="0050791C" w:rsidRPr="004A057F" w:rsidRDefault="0050791C" w:rsidP="0050791C">
      <w:pPr>
        <w:spacing w:after="0" w:line="202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5.3.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Рабочее время педагогических работников определяется учебным расписанием и должностными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обязанностями, возлагаемыми на них Уставом средней общеобразовательной школы.</w:t>
      </w:r>
    </w:p>
    <w:p w:rsidR="0050791C" w:rsidRPr="004A057F" w:rsidRDefault="0050791C" w:rsidP="0050791C">
      <w:pP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5.4.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Администрация школы обязана организовать учет явки на работу и ухода с работы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.</w:t>
      </w:r>
    </w:p>
    <w:p w:rsidR="0050791C" w:rsidRPr="004A057F" w:rsidRDefault="0050791C" w:rsidP="0050791C">
      <w:pPr>
        <w:tabs>
          <w:tab w:val="left" w:pos="552"/>
        </w:tabs>
        <w:spacing w:after="0" w:line="221" w:lineRule="exact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5.5.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Продолжительность рабочего дня обслуживающего персонала и рабочих определяется графиком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сменности, составляемым с соблюдением установленной продолжительности рабочего времени за неделю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или другой учетный период, и утверждается администрацией школы по согласованию с профсоюзным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комитетом. График сменности должен быть объявлен работникам под расписку.</w:t>
      </w:r>
    </w:p>
    <w:p w:rsidR="0050791C" w:rsidRPr="004A057F" w:rsidRDefault="0050791C" w:rsidP="0050791C">
      <w:pPr>
        <w:tabs>
          <w:tab w:val="left" w:pos="461"/>
        </w:tabs>
        <w:spacing w:after="0" w:line="221" w:lineRule="exact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5.6.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 графике указываются часы работы и перерыва для отдыха и приема пищи</w:t>
      </w:r>
    </w:p>
    <w:p w:rsidR="0050791C" w:rsidRPr="004A057F" w:rsidRDefault="0050791C" w:rsidP="0050791C">
      <w:pPr>
        <w:tabs>
          <w:tab w:val="left" w:pos="552"/>
          <w:tab w:val="left" w:pos="9384"/>
        </w:tabs>
        <w:spacing w:after="0" w:line="206" w:lineRule="exact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5.7.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Работа в праздничные и выходные дни запрещена. Привлечение отдельных работников школы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(учителей и других работников) к дежурству в выходные и праздничные дни допускается в исключительных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случаях, предусмотренных законодательством, с согласия профсоюзного комитета школы, по письменному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приказу администрации.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4A057F" w:rsidRDefault="0050791C" w:rsidP="0050791C">
      <w:pPr>
        <w:tabs>
          <w:tab w:val="left" w:pos="518"/>
          <w:tab w:val="left" w:pos="8726"/>
        </w:tabs>
        <w:spacing w:after="0" w:line="202" w:lineRule="exact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5.8.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Дни отдыха за дежурство или работу в выходные и праздничные дни предоставляются в порядке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предусмотренном действующим законодательством, или с согласия работника в каникулярное время не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совпадающее с очередным отпуском.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4A057F" w:rsidRDefault="0050791C" w:rsidP="0050791C">
      <w:pPr>
        <w:tabs>
          <w:tab w:val="left" w:pos="514"/>
        </w:tabs>
        <w:spacing w:after="0" w:line="202" w:lineRule="exact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5.9.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Запрещается привлекать к дежурству и к некоторым видам работ в выходные и праздничные дни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беременных женщин и матерей, имеющих детей в возрасте до 12 лет</w:t>
      </w:r>
    </w:p>
    <w:p w:rsidR="0050791C" w:rsidRDefault="0050791C" w:rsidP="0050791C">
      <w:pPr>
        <w:tabs>
          <w:tab w:val="left" w:pos="523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5.10.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Запрещается проведение учебных занятий без поурочного плана, конкретизированного для данной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группы учащихся или класса учебного плана.</w:t>
      </w:r>
    </w:p>
    <w:p w:rsidR="0050791C" w:rsidRPr="004A057F" w:rsidRDefault="0050791C" w:rsidP="0050791C">
      <w:pPr>
        <w:tabs>
          <w:tab w:val="left" w:pos="523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5.11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Время осенних, зимних и весенних каникул, а также время летних каникул, не совпадающее с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очередным отпуском, считать рабочими днями за исключением выходных и праздничных дней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Во время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каникул педагогические работники привлекаются администрацией школы к педагогической и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организационном ра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бо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те в пределах времени, не превышающей средней учебной нагрузки в день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График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бо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ты в каникулы доводится не позднее 2 дней до начала каникул</w:t>
      </w:r>
    </w:p>
    <w:p w:rsidR="0050791C" w:rsidRDefault="0050791C" w:rsidP="0050791C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2.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График отпусков составляется администрацией в соответствии с производственной необходимости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школы за 2 недели до начала года с ознакомлением работников и выдачей уведомления</w:t>
      </w:r>
    </w:p>
    <w:p w:rsidR="0050791C" w:rsidRPr="004A057F" w:rsidRDefault="0050791C" w:rsidP="0050791C">
      <w:pPr>
        <w:tabs>
          <w:tab w:val="left" w:pos="595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 w:rsidRPr="00A848A2">
        <w:rPr>
          <w:rFonts w:ascii="Times New Roman" w:eastAsia="Times New Roman" w:hAnsi="Times New Roman" w:cs="Times New Roman"/>
          <w:sz w:val="20"/>
          <w:szCs w:val="20"/>
        </w:rPr>
        <w:t>5.13.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Учитель к первому дню каждой учебного года должен иметь рабочий и календарный тематический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план.</w:t>
      </w:r>
    </w:p>
    <w:p w:rsidR="0050791C" w:rsidRPr="004A057F" w:rsidRDefault="0050791C" w:rsidP="0050791C">
      <w:pPr>
        <w:tabs>
          <w:tab w:val="left" w:pos="56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5.14.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График работы для технического персонала установить в две смены</w:t>
      </w:r>
    </w:p>
    <w:p w:rsidR="0050791C" w:rsidRPr="004A057F" w:rsidRDefault="0050791C" w:rsidP="0050791C">
      <w:pPr>
        <w:tabs>
          <w:tab w:val="left" w:pos="576"/>
          <w:tab w:val="right" w:pos="9467"/>
        </w:tabs>
        <w:spacing w:after="0" w:line="221" w:lineRule="exact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5.15.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Начало работы дежурного технического персонала 1 смены согласно утвержденному графику работы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не позднее 7 часов 15 минут. Конец рабочего времени для 2 смены в 18 часов 00 минут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4A057F" w:rsidRDefault="0050791C" w:rsidP="0050791C">
      <w:pPr>
        <w:tabs>
          <w:tab w:val="left" w:pos="562"/>
        </w:tabs>
        <w:spacing w:after="0" w:line="221" w:lineRule="exact"/>
        <w:ind w:lef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5.16.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Дежурный технический персонал 2 смены передает дежурство сторожу.</w:t>
      </w:r>
    </w:p>
    <w:p w:rsidR="0050791C" w:rsidRPr="004A057F" w:rsidRDefault="0050791C" w:rsidP="0050791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A2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6</w:t>
      </w:r>
      <w:r w:rsidRPr="004A057F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. Дейс</w:t>
      </w:r>
      <w:r w:rsidRPr="00A848A2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тв</w:t>
      </w:r>
      <w:r w:rsidRPr="004A057F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ия участников образовательного и воспитат</w:t>
      </w:r>
      <w:r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ель</w:t>
      </w:r>
      <w:r w:rsidRPr="004A057F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ного про</w:t>
      </w:r>
      <w:r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цесса</w:t>
      </w:r>
    </w:p>
    <w:p w:rsidR="0050791C" w:rsidRPr="004A057F" w:rsidRDefault="0050791C" w:rsidP="0050791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  <w:lang w:eastAsia="en-US"/>
        </w:rPr>
        <w:t>6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lang w:eastAsia="en-US"/>
        </w:rPr>
        <w:t>.1.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  <w:lang w:eastAsia="en-US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Посторонние лица могут присутствовать во время урока, в классе (группе) только с разрешения</w:t>
      </w:r>
    </w:p>
    <w:p w:rsidR="0050791C" w:rsidRPr="004A057F" w:rsidRDefault="0050791C" w:rsidP="0050791C">
      <w:pPr>
        <w:tabs>
          <w:tab w:val="left" w:pos="8486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директора школы или его заместителей и согласия учителя.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4A057F" w:rsidRDefault="0050791C" w:rsidP="0050791C">
      <w:pPr>
        <w:tabs>
          <w:tab w:val="left" w:pos="509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6.2.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Вход в класс (группу) после начала урока (занятий) разрешается в исключительных случаях только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директору школы и его заместителям (например: по домашним обстоятельствам, по аварийной ситуации</w:t>
      </w:r>
    </w:p>
    <w:p w:rsidR="0050791C" w:rsidRPr="004A057F" w:rsidRDefault="0050791C" w:rsidP="0050791C">
      <w:pPr>
        <w:tabs>
          <w:tab w:val="right" w:pos="94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для объявления изменений в расписании, для вызова учащихся и т.д.).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4A057F" w:rsidRDefault="0050791C" w:rsidP="0050791C">
      <w:pPr>
        <w:tabs>
          <w:tab w:val="left" w:pos="557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6.3.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Не разрешается делать педагогическим работникам замечания по поводу их работы во время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проведения урока (занятий) и в присутствии учащихся.</w:t>
      </w:r>
    </w:p>
    <w:p w:rsidR="0050791C" w:rsidRPr="004A057F" w:rsidRDefault="0050791C" w:rsidP="0050791C">
      <w:pPr>
        <w:tabs>
          <w:tab w:val="left" w:pos="48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6.4.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Взаимоотношения между всеми участниками образовательного и воспитательного процесса строятся на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взаимоуважении, с соблюдением принципов педагогической этики.</w:t>
      </w:r>
    </w:p>
    <w:p w:rsidR="0050791C" w:rsidRPr="004A057F" w:rsidRDefault="0050791C" w:rsidP="0050791C">
      <w:pPr>
        <w:tabs>
          <w:tab w:val="left" w:pos="480"/>
          <w:tab w:val="left" w:pos="8443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6.5.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Официально участники образовательного процесса в рабочее время обращаются друг к дру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г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у на «Вы» и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по имени-отчеству.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4A057F" w:rsidRDefault="0050791C" w:rsidP="0050791C">
      <w:pPr>
        <w:keepNext/>
        <w:keepLines/>
        <w:spacing w:after="0" w:line="240" w:lineRule="auto"/>
        <w:ind w:left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057F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7. Учебная деятельность</w:t>
      </w:r>
    </w:p>
    <w:p w:rsidR="0050791C" w:rsidRPr="004A057F" w:rsidRDefault="0050791C" w:rsidP="0050791C">
      <w:pPr>
        <w:tabs>
          <w:tab w:val="left" w:pos="504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Расписание занятий составляется и утверждается администрацией по согласованию с профсоюзным</w:t>
      </w:r>
    </w:p>
    <w:p w:rsidR="0050791C" w:rsidRPr="004A057F" w:rsidRDefault="0050791C" w:rsidP="0050791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комитетом с учетом обеспечения педагогической целесообразности, соблюдением санитарно-гигиенических</w:t>
      </w:r>
    </w:p>
    <w:p w:rsidR="0050791C" w:rsidRPr="004A057F" w:rsidRDefault="0050791C" w:rsidP="0050791C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норм и максимальной экономии времени учителя на основании учебного плана, обязательного для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выполнения.</w:t>
      </w:r>
    </w:p>
    <w:p w:rsidR="0050791C" w:rsidRPr="004A057F" w:rsidRDefault="0050791C" w:rsidP="0050791C">
      <w:pPr>
        <w:tabs>
          <w:tab w:val="left" w:pos="518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7.2.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Пропуск, перенос, отмена, сокращение или досрочное окончание уроков, факультативов, кружков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секции и т.д. по усмотрению учителей и учащихся без согласования с администрацией не допускается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.</w:t>
      </w:r>
    </w:p>
    <w:p w:rsidR="0050791C" w:rsidRPr="004A057F" w:rsidRDefault="0050791C" w:rsidP="0050791C">
      <w:pPr>
        <w:tabs>
          <w:tab w:val="left" w:pos="523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7.3.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 целях обеспечения непрерывности учебного процесса при невозможности проведения учителем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заняти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й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по уважительным причинам он должен немедленно поставить в известность об этом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администрацию школы.</w:t>
      </w:r>
    </w:p>
    <w:p w:rsidR="0050791C" w:rsidRPr="004A057F" w:rsidRDefault="0050791C" w:rsidP="0050791C">
      <w:pPr>
        <w:tabs>
          <w:tab w:val="left" w:pos="518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7.4.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Выполнение учебного плана является обязательным для каждого учителя. При пропуске занятий по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болезни и другим уважительным причинам учитель обязан принять все меры для ликвидации отставания в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выполнении учебного плана, а администрация обязана предоставить возможности для этого включая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замену занятии, изменение расписания и т.д.</w:t>
      </w:r>
    </w:p>
    <w:p w:rsidR="0050791C" w:rsidRPr="000C0BD4" w:rsidRDefault="0050791C" w:rsidP="0050791C">
      <w:pPr>
        <w:tabs>
          <w:tab w:val="left" w:pos="514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7.5.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Педагогический работник не имеет права опаздывать на учебные занятия. Учитель должен быть на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рабочем месте за 15 минут до начала уроков, учащиеся - за 5 минут. Учитель и учащиеся готовятся к уроку</w:t>
      </w:r>
      <w:r w:rsidRPr="004A057F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</w:t>
      </w:r>
      <w:r w:rsidRPr="004A057F">
        <w:rPr>
          <w:rFonts w:ascii="Times New Roman" w:eastAsia="Times New Roman" w:hAnsi="Times New Roman" w:cs="Times New Roman"/>
          <w:color w:val="292929"/>
          <w:sz w:val="20"/>
          <w:szCs w:val="20"/>
        </w:rPr>
        <w:t>до звонка. Появление в классе и подготовка к уроку после звонка считается нарушением трудовой дис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циплины. Время перемены является рабочим временем администратора, учителя, классного руководителя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воспитателя.</w:t>
      </w:r>
    </w:p>
    <w:p w:rsidR="0050791C" w:rsidRDefault="0050791C" w:rsidP="0050791C">
      <w:pPr>
        <w:tabs>
          <w:tab w:val="left" w:pos="478"/>
        </w:tabs>
        <w:spacing w:before="60" w:after="0" w:line="240" w:lineRule="auto"/>
        <w:ind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 7.6.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Время урока должно использоваться рационально: Не допускается систематическое отвлечение на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посторонние </w:t>
      </w:r>
    </w:p>
    <w:p w:rsidR="0050791C" w:rsidRPr="000C0BD4" w:rsidRDefault="0050791C" w:rsidP="0050791C">
      <w:pPr>
        <w:tabs>
          <w:tab w:val="left" w:pos="478"/>
        </w:tabs>
        <w:spacing w:before="60" w:after="0" w:line="240" w:lineRule="auto"/>
        <w:ind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    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темы. Также не допускается использование перемены для рабочей деятельности.</w:t>
      </w:r>
    </w:p>
    <w:p w:rsidR="0050791C" w:rsidRPr="000C0BD4" w:rsidRDefault="0050791C" w:rsidP="0050791C">
      <w:pPr>
        <w:tabs>
          <w:tab w:val="left" w:pos="502"/>
        </w:tabs>
        <w:spacing w:after="6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7.7.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Учитель не имеет права покидать класс во время учебных занятий или заниматься посторонней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деятельностью. Во время учебных занятий учитель несет ответственность за жизнь, безопасность и здоровье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учащихся.</w:t>
      </w:r>
    </w:p>
    <w:p w:rsidR="0050791C" w:rsidRPr="000C0BD4" w:rsidRDefault="0050791C" w:rsidP="0050791C">
      <w:pPr>
        <w:tabs>
          <w:tab w:val="left" w:pos="517"/>
        </w:tabs>
        <w:spacing w:before="60"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7.8.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Ответственным за ведение классной документации, за оформление личных дел, дневников, за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оформление и ведение общей части классного журнала является классный руководитель.</w:t>
      </w:r>
    </w:p>
    <w:p w:rsidR="0050791C" w:rsidRPr="000C0BD4" w:rsidRDefault="0050791C" w:rsidP="0050791C">
      <w:pPr>
        <w:tabs>
          <w:tab w:val="left" w:pos="474"/>
        </w:tabs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7.9.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Классный журнал заполняется согласно имеющейся в нем инструкции каждым учителем. Записи о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проведенных уроках делаются в день их проведения. Отсутствие записей перед началом следующих занятий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и на момент контроля является нарушением трудовой дисциплины.</w:t>
      </w:r>
    </w:p>
    <w:p w:rsidR="0050791C" w:rsidRPr="000C0BD4" w:rsidRDefault="0050791C" w:rsidP="0050791C">
      <w:pPr>
        <w:tabs>
          <w:tab w:val="left" w:pos="598"/>
        </w:tabs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7.10.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Отчеты по ведению журнала и выполнению учебного плана проводятся в сроки, установленные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администрацией. Перенос сроков отчета по инициативе учителей (классных руководителей), а также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уклонение от них недопустимы и являются нарушением трудовой дисциплины.</w:t>
      </w:r>
    </w:p>
    <w:p w:rsidR="0050791C" w:rsidRPr="000C0BD4" w:rsidRDefault="0050791C" w:rsidP="0050791C">
      <w:pPr>
        <w:tabs>
          <w:tab w:val="left" w:pos="546"/>
        </w:tabs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7.11.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Перед началом урока учитель проверяет готовность учащихся и класса к уроку. Санитарное состояние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учебного помещения. В случае, если класс не подготовлен должным образом к занятиям, учитель не должен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начинать занятий до приведения учебного помещения в полную готовность. Обо всех случаях задержки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урока из-за неподготовленности учебного помещения учитель должен сообщить в тот же день заведующему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кабинетом или администрации школы.</w:t>
      </w:r>
    </w:p>
    <w:p w:rsidR="0050791C" w:rsidRPr="000C0BD4" w:rsidRDefault="0050791C" w:rsidP="0050791C">
      <w:pPr>
        <w:tabs>
          <w:tab w:val="left" w:pos="541"/>
        </w:tabs>
        <w:spacing w:after="60" w:line="173" w:lineRule="exact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7.12.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После звонка с урока учитель сообщает учащимся об окончании занятий и дает разрешение на выход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из класса.</w:t>
      </w:r>
    </w:p>
    <w:p w:rsidR="0050791C" w:rsidRPr="000C0BD4" w:rsidRDefault="0050791C" w:rsidP="0050791C">
      <w:pPr>
        <w:tabs>
          <w:tab w:val="left" w:pos="608"/>
        </w:tabs>
        <w:spacing w:before="60"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7.13.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Учитель несет ответственность за сохранность имущества, чистоту и порядок своего учебного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помещения. В случае обнаружения каких-либо пропаж, поломок или порчи оборудования учитель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принимает меры по выяснению обстоятельств 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происшествия и о принятых мерах сообщает администрации</w:t>
      </w:r>
    </w:p>
    <w:p w:rsidR="0050791C" w:rsidRPr="000C0BD4" w:rsidRDefault="0050791C" w:rsidP="0050791C">
      <w:pPr>
        <w:tabs>
          <w:tab w:val="left" w:pos="546"/>
        </w:tabs>
        <w:spacing w:after="6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7.14.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Каждый учитель, имеющий в учебном помещении оборудование и пособия для работы, несет за них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материальную ответственность.</w:t>
      </w:r>
    </w:p>
    <w:p w:rsidR="0050791C" w:rsidRPr="000C0BD4" w:rsidRDefault="0050791C" w:rsidP="0050791C">
      <w:pPr>
        <w:tabs>
          <w:tab w:val="left" w:pos="589"/>
        </w:tabs>
        <w:spacing w:before="60"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7.15.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Закрепление рабочих мест за учащимися производит классный руководитель по согласованию с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заведующим кабинетом. В случае необходимости (дефекты у детей органов зрения, слуха) проводится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консультация с врачом.</w:t>
      </w:r>
    </w:p>
    <w:p w:rsidR="0050791C" w:rsidRPr="000C0BD4" w:rsidRDefault="0050791C" w:rsidP="0050791C">
      <w:pPr>
        <w:tabs>
          <w:tab w:val="left" w:pos="526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7.16.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При вызове учащихся для ответа учитель должен потребовать предъявления дневников.</w:t>
      </w:r>
    </w:p>
    <w:p w:rsidR="0050791C" w:rsidRPr="000C0BD4" w:rsidRDefault="0050791C" w:rsidP="0050791C">
      <w:pPr>
        <w:tabs>
          <w:tab w:val="left" w:pos="550"/>
        </w:tabs>
        <w:spacing w:after="6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7.17.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Оценку, полученную учеником за ответ, учитель объявляет классу и заносит ее в классный журнал и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дневник учащегося.</w:t>
      </w:r>
    </w:p>
    <w:p w:rsidR="0050791C" w:rsidRPr="000C0BD4" w:rsidRDefault="0050791C" w:rsidP="0050791C">
      <w:pPr>
        <w:tabs>
          <w:tab w:val="left" w:pos="522"/>
        </w:tabs>
        <w:spacing w:before="60" w:after="0" w:line="240" w:lineRule="auto"/>
        <w:ind w:lef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7.18.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Учитель берет классный журнал и возвращает в учительскую по окончании уроков.</w:t>
      </w:r>
    </w:p>
    <w:p w:rsidR="0050791C" w:rsidRPr="000C0BD4" w:rsidRDefault="0050791C" w:rsidP="0050791C">
      <w:pPr>
        <w:tabs>
          <w:tab w:val="left" w:pos="526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lastRenderedPageBreak/>
        <w:t xml:space="preserve">7.19.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Учитель обязан лично отмечать отсутствующих в классном журнале на каждом уроке.</w:t>
      </w:r>
    </w:p>
    <w:p w:rsidR="0050791C" w:rsidRPr="000C0BD4" w:rsidRDefault="0050791C" w:rsidP="0050791C">
      <w:pPr>
        <w:tabs>
          <w:tab w:val="left" w:pos="579"/>
        </w:tabs>
        <w:spacing w:after="6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7.20.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Учитель дает домашнее задание до звонка. Записывает его на доске и следит за записью задания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учащимися в своих дневниках.</w:t>
      </w:r>
    </w:p>
    <w:p w:rsidR="0050791C" w:rsidRPr="000C0BD4" w:rsidRDefault="0050791C" w:rsidP="0050791C">
      <w:pPr>
        <w:tabs>
          <w:tab w:val="left" w:pos="522"/>
        </w:tabs>
        <w:spacing w:before="60" w:after="0" w:line="240" w:lineRule="auto"/>
        <w:ind w:lef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7.21.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Учитель обязан записать в классном журнале содержание урока и домашнее задание учащимся.</w:t>
      </w:r>
    </w:p>
    <w:p w:rsidR="0050791C" w:rsidRPr="000C0BD4" w:rsidRDefault="0050791C" w:rsidP="0050791C">
      <w:pPr>
        <w:tabs>
          <w:tab w:val="left" w:pos="608"/>
        </w:tabs>
        <w:spacing w:after="0" w:line="230" w:lineRule="exact"/>
        <w:ind w:lef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7.22.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Учителя обязаны анализировать пропуски занятий учащимися, немедленно принимать меры к</w:t>
      </w:r>
    </w:p>
    <w:p w:rsidR="0050791C" w:rsidRPr="000C0BD4" w:rsidRDefault="0050791C" w:rsidP="0050791C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выяснению причин пропусков и к ликвидации пропусков по неуважительным причинам. Ни один пропуск</w:t>
      </w:r>
    </w:p>
    <w:p w:rsidR="0050791C" w:rsidRPr="000C0BD4" w:rsidRDefault="0050791C" w:rsidP="0050791C">
      <w:pPr>
        <w:spacing w:after="60" w:line="240" w:lineRule="auto"/>
        <w:ind w:left="8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не должен оставаться без реакции учителя. Организует и координирует работу в этом направлении классный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руководитель.</w:t>
      </w:r>
    </w:p>
    <w:p w:rsidR="0050791C" w:rsidRPr="000C0BD4" w:rsidRDefault="0050791C" w:rsidP="0050791C">
      <w:pPr>
        <w:keepNext/>
        <w:keepLines/>
        <w:spacing w:before="60" w:after="0" w:line="240" w:lineRule="auto"/>
        <w:ind w:left="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0C0BD4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8. Внеклассная и внешкольная деятельность</w:t>
      </w:r>
      <w:bookmarkEnd w:id="0"/>
    </w:p>
    <w:p w:rsidR="0050791C" w:rsidRPr="000C0BD4" w:rsidRDefault="0050791C" w:rsidP="0050791C">
      <w:pPr>
        <w:tabs>
          <w:tab w:val="left" w:pos="426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8.1.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Организует и координирует внешкольную деятельность в школе старший вожатый.</w:t>
      </w:r>
    </w:p>
    <w:p w:rsidR="0050791C" w:rsidRPr="000C0BD4" w:rsidRDefault="0050791C" w:rsidP="005079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 8.2.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Организаторами внеклассной деятельности в классах являются классные руководители.</w:t>
      </w:r>
    </w:p>
    <w:p w:rsidR="0050791C" w:rsidRPr="000C0BD4" w:rsidRDefault="0050791C" w:rsidP="0050791C">
      <w:pPr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.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3. Классное руководство распределяется администрацией школы исходя из интересов школы и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производственной необходимости с учетом педагогического опыта, мастерства, индивидуальных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особенностей педагогических работников и принципа преемственности.</w:t>
      </w:r>
    </w:p>
    <w:p w:rsidR="0050791C" w:rsidRPr="000C0BD4" w:rsidRDefault="0050791C" w:rsidP="0050791C">
      <w:pPr>
        <w:tabs>
          <w:tab w:val="left" w:pos="469"/>
        </w:tabs>
        <w:spacing w:after="6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8.4.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Классному руководителю предъявляются требования согласно его функциональным обязанностям и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квалификационной характеристике.</w:t>
      </w:r>
    </w:p>
    <w:p w:rsidR="0050791C" w:rsidRPr="000C0BD4" w:rsidRDefault="0050791C" w:rsidP="0050791C">
      <w:pPr>
        <w:tabs>
          <w:tab w:val="left" w:pos="498"/>
        </w:tabs>
        <w:spacing w:before="60"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8.5.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Деятельность классного руководителя строится согласно плану воспитательной работы школы на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основании индивидуального плана воспитательной работы, составленного при взаимодействии с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учащимися. План классного руководителя не должен находиться в противоречии с планом работы школы</w:t>
      </w:r>
    </w:p>
    <w:p w:rsidR="0050791C" w:rsidRPr="000C0BD4" w:rsidRDefault="0050791C" w:rsidP="0050791C">
      <w:pPr>
        <w:tabs>
          <w:tab w:val="left" w:pos="450"/>
          <w:tab w:val="left" w:pos="9397"/>
        </w:tabs>
        <w:spacing w:after="6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8.6.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Вся внеклассная деятельность строится на принципах самоуправления, с учетом интересов учащихся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планом и возможностями школы.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0C0BD4" w:rsidRDefault="0050791C" w:rsidP="0050791C">
      <w:pPr>
        <w:tabs>
          <w:tab w:val="left" w:pos="426"/>
        </w:tabs>
        <w:spacing w:before="60" w:after="0" w:line="240" w:lineRule="auto"/>
        <w:ind w:lef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8.7.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Участие учащихся во внеклассных мероприятиях (кроме классного часа) 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не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является обязательным.</w:t>
      </w:r>
    </w:p>
    <w:p w:rsidR="0050791C" w:rsidRPr="000C0BD4" w:rsidRDefault="0050791C" w:rsidP="0050791C">
      <w:pPr>
        <w:tabs>
          <w:tab w:val="left" w:pos="445"/>
        </w:tabs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8.8.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Проведение внеклассных мероприятий регулируется Советом школы. С заявлениями, предложениями,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просьбами в Совет школы обращаются как учащиеся, так и педагогические работники.</w:t>
      </w:r>
    </w:p>
    <w:p w:rsidR="0050791C" w:rsidRPr="000C0BD4" w:rsidRDefault="0050791C" w:rsidP="0050791C">
      <w:pPr>
        <w:tabs>
          <w:tab w:val="left" w:pos="474"/>
        </w:tabs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8.9.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Учащиеся имеют право самостоятельного выбора внеклассной деятельности. Факультативы, кружки,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секции, клубы, выбранные в начале года, обязательны для посещения. Руководители факультативов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кружков, секций, клубов несут ответственность за сохранение контингента учащихся.</w:t>
      </w:r>
    </w:p>
    <w:p w:rsidR="0050791C" w:rsidRPr="000C0BD4" w:rsidRDefault="0050791C" w:rsidP="0050791C">
      <w:pPr>
        <w:tabs>
          <w:tab w:val="left" w:pos="675"/>
        </w:tabs>
        <w:spacing w:after="0" w:line="240" w:lineRule="auto"/>
        <w:ind w:left="8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8.10.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 расписании предусматривается классный час, обязательный для проведения классным</w:t>
      </w:r>
      <w:r w:rsidRPr="000C0BD4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руководителем и посещения учащихся. Неделя, содержащая общешкольные мероприятия, освобождает от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необходимости тематической работы на классном часе в интересах качественной и согласованной под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softHyphen/>
        <w:t>готовки общешкольных праздников.</w:t>
      </w:r>
    </w:p>
    <w:p w:rsidR="0050791C" w:rsidRPr="000C0BD4" w:rsidRDefault="0050791C" w:rsidP="0050791C">
      <w:pPr>
        <w:tabs>
          <w:tab w:val="left" w:pos="545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8.11.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Администрация должна быть своевременно информирована о переносе или отмене классного часа, невозможности проведения внеклассного мероприятия с обоснованием причин.</w:t>
      </w:r>
    </w:p>
    <w:p w:rsidR="0050791C" w:rsidRPr="000C0BD4" w:rsidRDefault="0050791C" w:rsidP="0050791C">
      <w:pPr>
        <w:tabs>
          <w:tab w:val="left" w:pos="540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8.12.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 целях обеспечения четкой организации деятельности школы проведение досуговых мероприятий (дискотек, огоньков и т.д.), не предусмотренных планом школы и годовым планом классного руководителя, не допускается.</w:t>
      </w:r>
    </w:p>
    <w:p w:rsidR="0050791C" w:rsidRPr="000C0BD4" w:rsidRDefault="0050791C" w:rsidP="0050791C">
      <w:pPr>
        <w:tabs>
          <w:tab w:val="left" w:pos="511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8.13.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классных руководителей на общешкольных мероприятиях, предназначенных для учащихся его класса, обязательно.</w:t>
      </w:r>
    </w:p>
    <w:p w:rsidR="0050791C" w:rsidRPr="000C0BD4" w:rsidRDefault="0050791C" w:rsidP="0050791C">
      <w:pPr>
        <w:tabs>
          <w:tab w:val="left" w:pos="516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8.14.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За исключением выпускного вечера, все мероприятия, проводимые школой, должны заканчиваться до 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>20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часов.</w:t>
      </w:r>
    </w:p>
    <w:p w:rsidR="0050791C" w:rsidRPr="000C0BD4" w:rsidRDefault="0050791C" w:rsidP="0050791C">
      <w:pPr>
        <w:tabs>
          <w:tab w:val="left" w:pos="564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8.15.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При проведении внеклассных мероприятий со своим классом вне школы классный руководитель (также как и в школе) несет ответственность за жизнь и здоровье детей и обязан обеспечить поддержку от родителей или других педагогов в расчете одного человека на 15 учащихся. Для проведения внешкольных мероприятий администрация школы назначает ответственного (ответственных) за проведение данного мероприятия. В его обязанности входит оформление необходимой документации, проведение инструкции по технике безопасности, непосредственная работа по организации и проведению.</w:t>
      </w:r>
    </w:p>
    <w:p w:rsidR="0050791C" w:rsidRPr="000C0BD4" w:rsidRDefault="0050791C" w:rsidP="0050791C">
      <w:pPr>
        <w:keepNext/>
        <w:keepLines/>
        <w:tabs>
          <w:tab w:val="left" w:pos="281"/>
        </w:tabs>
        <w:spacing w:after="0" w:line="240" w:lineRule="auto"/>
        <w:ind w:left="60"/>
        <w:jc w:val="both"/>
        <w:outlineLvl w:val="0"/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</w:pPr>
      <w:r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 xml:space="preserve">9. </w:t>
      </w:r>
      <w:r w:rsidRPr="000C0BD4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Организация дежурства</w:t>
      </w:r>
    </w:p>
    <w:p w:rsidR="0050791C" w:rsidRPr="000C0BD4" w:rsidRDefault="0050791C" w:rsidP="0050791C">
      <w:pPr>
        <w:tabs>
          <w:tab w:val="left" w:pos="478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9.1.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Администрация привлекает педагогических работников к дежурству в школе. Дежурство должно начинаться не ранее чем за </w:t>
      </w:r>
      <w:r w:rsidRPr="000C0BD4">
        <w:rPr>
          <w:rFonts w:ascii="Times New Roman" w:eastAsia="Times New Roman" w:hAnsi="Times New Roman" w:cs="Times New Roman"/>
          <w:color w:val="292929"/>
          <w:spacing w:val="-20"/>
          <w:sz w:val="20"/>
          <w:szCs w:val="20"/>
        </w:rPr>
        <w:t>1,5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минут до начала занятий и продолжаться не более 30 минут после окончания уроков в школе.</w:t>
      </w:r>
    </w:p>
    <w:p w:rsidR="0050791C" w:rsidRPr="000C0BD4" w:rsidRDefault="0050791C" w:rsidP="0050791C">
      <w:pPr>
        <w:tabs>
          <w:tab w:val="left" w:pos="406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9.2.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Дежурный класс под руководством дежурного учителя и дежурного администратора является в школу к 8 часам 15 мин.</w:t>
      </w:r>
    </w:p>
    <w:p w:rsidR="0050791C" w:rsidRPr="000C0BD4" w:rsidRDefault="0050791C" w:rsidP="0050791C">
      <w:pPr>
        <w:tabs>
          <w:tab w:val="left" w:pos="415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9.3.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Дежурство начинается с инструктажа, где классный руководитель намечает основные задачи, дает реко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softHyphen/>
        <w:t>мендации по их реализации и выполнению.</w:t>
      </w:r>
    </w:p>
    <w:p w:rsidR="0050791C" w:rsidRPr="000C0BD4" w:rsidRDefault="0050791C" w:rsidP="0050791C">
      <w:pPr>
        <w:tabs>
          <w:tab w:val="left" w:pos="420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9.4.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Дежурный администратор вносит свои предложения по организации дежурства, акцентирует внимание на проблемах, требующих решения и контроля.</w:t>
      </w:r>
    </w:p>
    <w:p w:rsidR="0050791C" w:rsidRPr="000C0BD4" w:rsidRDefault="0050791C" w:rsidP="0050791C">
      <w:pPr>
        <w:tabs>
          <w:tab w:val="left" w:pos="40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9.5.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Дежурный учитель по школе приходит за 30 минут до начала занятий. Обязанности дежурного учителя:</w:t>
      </w:r>
    </w:p>
    <w:p w:rsidR="0050791C" w:rsidRDefault="0050791C" w:rsidP="0050791C">
      <w:pPr>
        <w:tabs>
          <w:tab w:val="left" w:pos="348"/>
          <w:tab w:val="left" w:pos="4716"/>
          <w:tab w:val="left" w:pos="8892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накануне дежурства провести инструктаж с учащимися класса по дежурству, указать ответственных в столовую и на посты</w:t>
      </w: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утром у входа, а так же для проверки санитарного состояния в классах;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</w:r>
    </w:p>
    <w:p w:rsidR="0050791C" w:rsidRPr="000C0BD4" w:rsidRDefault="0050791C" w:rsidP="0050791C">
      <w:pPr>
        <w:tabs>
          <w:tab w:val="left" w:pos="348"/>
          <w:tab w:val="left" w:pos="4716"/>
          <w:tab w:val="left" w:pos="8892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начало дежурства — за 20 минут до начала занятий;</w:t>
      </w:r>
    </w:p>
    <w:p w:rsidR="0050791C" w:rsidRPr="000C0BD4" w:rsidRDefault="0050791C" w:rsidP="0050791C">
      <w:pPr>
        <w:tabs>
          <w:tab w:val="left" w:pos="382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во время дежурства дежурный учитель обязан контролировать дежурство учащихся, обеспечивать чистоту и порядок в школе;</w:t>
      </w:r>
    </w:p>
    <w:p w:rsidR="0050791C" w:rsidRPr="000C0BD4" w:rsidRDefault="0050791C" w:rsidP="0050791C">
      <w:pPr>
        <w:tabs>
          <w:tab w:val="left" w:pos="31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по окончании дежурства проверить посты, проверить состояние кабинетов.</w:t>
      </w:r>
    </w:p>
    <w:p w:rsidR="0050791C" w:rsidRPr="000C0BD4" w:rsidRDefault="0050791C" w:rsidP="0050791C">
      <w:pPr>
        <w:tabs>
          <w:tab w:val="left" w:pos="3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 конце недели дежурный учитель контролирует выпуск «Листка чистоты» по дежурству за неделю.</w:t>
      </w:r>
    </w:p>
    <w:p w:rsidR="0050791C" w:rsidRPr="000C0BD4" w:rsidRDefault="0050791C" w:rsidP="0050791C">
      <w:pPr>
        <w:tabs>
          <w:tab w:val="left" w:pos="449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lastRenderedPageBreak/>
        <w:t xml:space="preserve">9.6.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Дежурный учитель координирует деятельность дежурных учащихся, отвечает за соблюдение правил техники безопасности во время перемен и до начала уроков, контролирует ситуацию и принимает меры по устранению нарушений дисциплины и санитарного состояния. Обо всех происшествиях немедленно сообщает администрации.</w:t>
      </w:r>
    </w:p>
    <w:p w:rsidR="0050791C" w:rsidRPr="000C0BD4" w:rsidRDefault="0050791C" w:rsidP="0050791C">
      <w:pPr>
        <w:tabs>
          <w:tab w:val="left" w:pos="40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9.7.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Дежурные закрепляются за определенными в школе постами и отвечают за:</w:t>
      </w:r>
    </w:p>
    <w:p w:rsidR="0050791C" w:rsidRPr="000C0BD4" w:rsidRDefault="0050791C" w:rsidP="0050791C">
      <w:pPr>
        <w:tabs>
          <w:tab w:val="left" w:pos="3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дисциплину;</w:t>
      </w:r>
    </w:p>
    <w:p w:rsidR="0050791C" w:rsidRPr="000C0BD4" w:rsidRDefault="0050791C" w:rsidP="0050791C">
      <w:pPr>
        <w:tabs>
          <w:tab w:val="left" w:pos="3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санитарное состояние;</w:t>
      </w:r>
    </w:p>
    <w:p w:rsidR="0050791C" w:rsidRPr="000C0BD4" w:rsidRDefault="0050791C" w:rsidP="0050791C">
      <w:pPr>
        <w:tabs>
          <w:tab w:val="left" w:pos="31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-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эстетичный вид своего объекта и прилегающей территории.</w:t>
      </w:r>
    </w:p>
    <w:p w:rsidR="0050791C" w:rsidRPr="000C0BD4" w:rsidRDefault="0050791C" w:rsidP="0050791C">
      <w:pPr>
        <w:tabs>
          <w:tab w:val="left" w:pos="40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9.8.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Дежурные имеют право предъявлять претензии и добиваться выполнения Устава школы.</w:t>
      </w:r>
    </w:p>
    <w:p w:rsidR="0050791C" w:rsidRPr="000C0BD4" w:rsidRDefault="0050791C" w:rsidP="0050791C">
      <w:pPr>
        <w:tabs>
          <w:tab w:val="left" w:pos="410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9.9.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 случае невыполнения учащимися требований дежурных, те обращаются с информацией о нарушениях к ответственному за дежурство учащемуся или классному руководителю. Нерешенные их силами проблемы доводятся до сведения дежурного администратора.</w:t>
      </w:r>
    </w:p>
    <w:p w:rsidR="0050791C" w:rsidRPr="000C0BD4" w:rsidRDefault="0050791C" w:rsidP="0050791C">
      <w:pPr>
        <w:keepNext/>
        <w:keepLines/>
        <w:tabs>
          <w:tab w:val="left" w:pos="382"/>
        </w:tabs>
        <w:spacing w:after="0" w:line="240" w:lineRule="auto"/>
        <w:ind w:left="60"/>
        <w:jc w:val="both"/>
        <w:outlineLvl w:val="0"/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</w:pPr>
      <w:bookmarkStart w:id="1" w:name="bookmark1"/>
      <w:r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 xml:space="preserve">10. </w:t>
      </w:r>
      <w:r w:rsidRPr="000C0BD4">
        <w:rPr>
          <w:rFonts w:ascii="Times New Roman" w:eastAsia="Arial Unicode MS" w:hAnsi="Times New Roman" w:cs="Times New Roman"/>
          <w:b/>
          <w:bCs/>
          <w:color w:val="292929"/>
          <w:sz w:val="20"/>
          <w:szCs w:val="20"/>
          <w:u w:val="single"/>
        </w:rPr>
        <w:t>Ответственность за нарушение трудовой дисциплины</w:t>
      </w:r>
      <w:bookmarkEnd w:id="1"/>
    </w:p>
    <w:p w:rsidR="0050791C" w:rsidRPr="000C0BD4" w:rsidRDefault="0050791C" w:rsidP="0050791C">
      <w:pPr>
        <w:tabs>
          <w:tab w:val="left" w:pos="569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10.1.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средней общеобразовательной школы, Правилами внутреннего трудового распорядка, положением о соответствующей общеобра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softHyphen/>
        <w:t>зовательной школе, должностными инструкциями,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50791C" w:rsidRPr="000C0BD4" w:rsidRDefault="0050791C" w:rsidP="0050791C">
      <w:pPr>
        <w:tabs>
          <w:tab w:val="left" w:pos="545"/>
        </w:tabs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10.2.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За нарушение трудовой дисциплины администрация школы применяет следующие дисциплинарные взыскания:</w:t>
      </w:r>
    </w:p>
    <w:p w:rsidR="0050791C" w:rsidRPr="000C0BD4" w:rsidRDefault="0050791C" w:rsidP="0050791C">
      <w:pPr>
        <w:tabs>
          <w:tab w:val="left" w:pos="257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а)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  <w:t>замечание;</w:t>
      </w:r>
    </w:p>
    <w:p w:rsidR="0050791C" w:rsidRPr="000C0BD4" w:rsidRDefault="0050791C" w:rsidP="0050791C">
      <w:pPr>
        <w:tabs>
          <w:tab w:val="left" w:pos="27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б)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  <w:t>выговор;</w:t>
      </w:r>
    </w:p>
    <w:p w:rsidR="0050791C" w:rsidRPr="000C0BD4" w:rsidRDefault="0050791C" w:rsidP="0050791C">
      <w:pPr>
        <w:tabs>
          <w:tab w:val="left" w:pos="26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в)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ab/>
        <w:t>увольнение.</w:t>
      </w:r>
    </w:p>
    <w:p w:rsidR="0050791C" w:rsidRPr="000C0BD4" w:rsidRDefault="0050791C" w:rsidP="0050791C">
      <w:pPr>
        <w:tabs>
          <w:tab w:val="left" w:pos="487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292929"/>
          <w:sz w:val="20"/>
          <w:szCs w:val="20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10.3. </w:t>
      </w:r>
      <w:r w:rsidRPr="000C0BD4">
        <w:rPr>
          <w:rFonts w:ascii="Times New Roman" w:eastAsia="Times New Roman" w:hAnsi="Times New Roman" w:cs="Times New Roman"/>
          <w:color w:val="292929"/>
          <w:sz w:val="20"/>
          <w:szCs w:val="20"/>
        </w:rPr>
        <w:t>Увольнение в качестве дисциплинарного взыскания может быть применено:</w:t>
      </w:r>
    </w:p>
    <w:p w:rsidR="0050791C" w:rsidRPr="005F7D62" w:rsidRDefault="0050791C" w:rsidP="00507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10.4. </w:t>
      </w:r>
      <w:r w:rsidRPr="005F7D62">
        <w:rPr>
          <w:rFonts w:ascii="Times New Roman" w:eastAsia="Times New Roman" w:hAnsi="Times New Roman" w:cs="Times New Roman"/>
          <w:color w:val="292929"/>
          <w:sz w:val="20"/>
          <w:szCs w:val="20"/>
        </w:rPr>
        <w:t xml:space="preserve"> Правила внутреннего трудового распорядка сообщаются каждому работнику под расписку. Обо</w:t>
      </w:r>
      <w:r w:rsidRPr="005F7D62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всех </w:t>
      </w:r>
      <w:r w:rsidRPr="005F7D62">
        <w:rPr>
          <w:rFonts w:ascii="Times New Roman" w:eastAsia="Times New Roman" w:hAnsi="Times New Roman" w:cs="Times New Roman"/>
          <w:color w:val="292929"/>
          <w:sz w:val="20"/>
          <w:szCs w:val="20"/>
        </w:rPr>
        <w:t>изменениях в Правилах внутреннего трудового распорядка сообщается всем работникам школы.</w:t>
      </w:r>
      <w:r w:rsidRPr="005F7D62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Pr="005F7D62">
        <w:rPr>
          <w:rFonts w:ascii="Times New Roman" w:eastAsia="Times New Roman" w:hAnsi="Times New Roman" w:cs="Times New Roman"/>
          <w:color w:val="292929"/>
          <w:sz w:val="20"/>
          <w:szCs w:val="20"/>
        </w:rPr>
        <w:t>С настоящими Правилами внутреннего трудового распорядка ознакомлены:</w:t>
      </w:r>
    </w:p>
    <w:p w:rsidR="0050791C" w:rsidRPr="000C0BD4" w:rsidRDefault="0050791C" w:rsidP="0050791C">
      <w:pPr>
        <w:spacing w:line="240" w:lineRule="auto"/>
        <w:rPr>
          <w:rFonts w:ascii="Times New Roman" w:hAnsi="Times New Roman" w:cs="Times New Roman"/>
        </w:rPr>
      </w:pPr>
    </w:p>
    <w:p w:rsidR="00000000" w:rsidRDefault="0050791C"/>
    <w:sectPr w:rsidR="00000000" w:rsidSect="005B459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D220F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2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3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4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5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6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7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8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16904574"/>
    <w:multiLevelType w:val="multilevel"/>
    <w:tmpl w:val="593834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177C34A3"/>
    <w:multiLevelType w:val="multilevel"/>
    <w:tmpl w:val="593834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50791C"/>
    <w:rsid w:val="005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4191</Words>
  <Characters>23894</Characters>
  <Application>Microsoft Office Word</Application>
  <DocSecurity>0</DocSecurity>
  <Lines>199</Lines>
  <Paragraphs>56</Paragraphs>
  <ScaleCrop>false</ScaleCrop>
  <Company/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2015-09-08T14:51:00Z</dcterms:created>
  <dcterms:modified xsi:type="dcterms:W3CDTF">2015-09-08T14:52:00Z</dcterms:modified>
</cp:coreProperties>
</file>